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9D" w:rsidRPr="00D564C3" w:rsidRDefault="00A56F9D" w:rsidP="00A56F9D">
      <w:pPr>
        <w:spacing w:after="120"/>
        <w:ind w:left="1701"/>
        <w:jc w:val="both"/>
        <w:rPr>
          <w:szCs w:val="24"/>
        </w:rPr>
      </w:pPr>
      <w:r w:rsidRPr="00D564C3">
        <w:rPr>
          <w:b/>
          <w:szCs w:val="24"/>
        </w:rPr>
        <w:t>DECRETO Nº 22</w:t>
      </w:r>
      <w:r w:rsidR="0014011A" w:rsidRPr="00D564C3">
        <w:rPr>
          <w:b/>
          <w:szCs w:val="24"/>
        </w:rPr>
        <w:t>85</w:t>
      </w:r>
      <w:r w:rsidRPr="00D564C3">
        <w:rPr>
          <w:b/>
          <w:szCs w:val="24"/>
        </w:rPr>
        <w:t xml:space="preserve">/2021, </w:t>
      </w:r>
      <w:r w:rsidRPr="00D564C3">
        <w:rPr>
          <w:szCs w:val="24"/>
        </w:rPr>
        <w:t xml:space="preserve">de </w:t>
      </w:r>
      <w:r w:rsidR="0014011A" w:rsidRPr="00D564C3">
        <w:rPr>
          <w:szCs w:val="24"/>
        </w:rPr>
        <w:t>28</w:t>
      </w:r>
      <w:r w:rsidRPr="00D564C3">
        <w:rPr>
          <w:szCs w:val="24"/>
        </w:rPr>
        <w:t xml:space="preserve"> de junho de 2021.</w:t>
      </w:r>
    </w:p>
    <w:p w:rsidR="00A56F9D" w:rsidRPr="00D564C3" w:rsidRDefault="00A56F9D" w:rsidP="00A56F9D">
      <w:pPr>
        <w:spacing w:after="120"/>
        <w:ind w:left="1701"/>
        <w:jc w:val="both"/>
        <w:rPr>
          <w:szCs w:val="24"/>
        </w:rPr>
      </w:pPr>
    </w:p>
    <w:p w:rsidR="00D564C3" w:rsidRPr="00D564C3" w:rsidRDefault="00D564C3" w:rsidP="00D564C3">
      <w:pPr>
        <w:pStyle w:val="Recuodecorpodetexto"/>
        <w:ind w:left="1701"/>
        <w:jc w:val="both"/>
        <w:rPr>
          <w:szCs w:val="24"/>
        </w:rPr>
      </w:pPr>
      <w:r w:rsidRPr="00D564C3">
        <w:rPr>
          <w:szCs w:val="24"/>
        </w:rPr>
        <w:t>CONCEDE AUTORIZAÇÃO PARA O DESDOBRAMENTO DA PARTE DA CHÁCARA Nº 09 EM 02 LOTES, SITO NA RUA 15 DE NOVEMBRO ESQUINA COM A RUA LUDOVICO WRONSKI, CENTRO DO MUNICÍPIO DE DESCANSO, IMÓVEL DE PROPRIEDADE DE ANDRÉ PASOLINI E DÁ OUTRAS PROVIDÊNCIAS.</w:t>
      </w:r>
    </w:p>
    <w:p w:rsidR="00D564C3" w:rsidRPr="00D564C3" w:rsidRDefault="00D564C3" w:rsidP="00D564C3">
      <w:pPr>
        <w:ind w:left="1701"/>
        <w:jc w:val="both"/>
        <w:rPr>
          <w:szCs w:val="24"/>
        </w:rPr>
      </w:pPr>
    </w:p>
    <w:p w:rsidR="00D564C3" w:rsidRPr="00D564C3" w:rsidRDefault="00D564C3" w:rsidP="00D564C3">
      <w:pPr>
        <w:ind w:left="1701"/>
        <w:jc w:val="both"/>
        <w:rPr>
          <w:szCs w:val="24"/>
        </w:rPr>
      </w:pPr>
      <w:r w:rsidRPr="00D564C3">
        <w:rPr>
          <w:szCs w:val="24"/>
        </w:rPr>
        <w:t>SADI INÁCIO BONAMIGO, Prefeito Municipal de Descanso, Estado de Santa Catarina, usando das atribuições que lhe são conferidas pelo Art. 3º, inciso III, da Lei Complementar nº 36/2018, de 17 de dezembro de 2018,</w:t>
      </w:r>
    </w:p>
    <w:p w:rsidR="00D564C3" w:rsidRPr="00D564C3" w:rsidRDefault="00D564C3" w:rsidP="00D564C3">
      <w:pPr>
        <w:ind w:left="1701"/>
        <w:jc w:val="both"/>
        <w:rPr>
          <w:bCs/>
          <w:szCs w:val="24"/>
        </w:rPr>
      </w:pPr>
    </w:p>
    <w:p w:rsidR="00D564C3" w:rsidRPr="00D564C3" w:rsidRDefault="00D564C3" w:rsidP="00D564C3">
      <w:pPr>
        <w:ind w:left="1701"/>
        <w:jc w:val="both"/>
        <w:rPr>
          <w:bCs/>
          <w:szCs w:val="24"/>
        </w:rPr>
      </w:pPr>
    </w:p>
    <w:p w:rsidR="00D564C3" w:rsidRPr="00D564C3" w:rsidRDefault="00D564C3" w:rsidP="00D564C3">
      <w:pPr>
        <w:ind w:left="1701"/>
        <w:jc w:val="both"/>
        <w:rPr>
          <w:bCs/>
          <w:szCs w:val="24"/>
        </w:rPr>
      </w:pPr>
      <w:r w:rsidRPr="00D564C3">
        <w:rPr>
          <w:bCs/>
          <w:szCs w:val="24"/>
        </w:rPr>
        <w:t>D E C R E T A:</w:t>
      </w:r>
    </w:p>
    <w:p w:rsidR="00D564C3" w:rsidRDefault="00D564C3" w:rsidP="00D564C3">
      <w:pPr>
        <w:spacing w:after="120" w:line="300" w:lineRule="exact"/>
        <w:ind w:firstLine="1701"/>
        <w:jc w:val="both"/>
        <w:rPr>
          <w:szCs w:val="24"/>
        </w:rPr>
      </w:pPr>
    </w:p>
    <w:p w:rsidR="00D564C3" w:rsidRPr="00D564C3" w:rsidRDefault="00D564C3" w:rsidP="00D564C3">
      <w:pPr>
        <w:spacing w:after="120" w:line="300" w:lineRule="exact"/>
        <w:ind w:firstLine="1701"/>
        <w:jc w:val="both"/>
        <w:rPr>
          <w:szCs w:val="24"/>
        </w:rPr>
      </w:pPr>
    </w:p>
    <w:p w:rsidR="00D564C3" w:rsidRPr="00D564C3" w:rsidRDefault="00D564C3" w:rsidP="00D564C3">
      <w:pPr>
        <w:spacing w:after="120" w:line="360" w:lineRule="auto"/>
        <w:ind w:firstLine="1701"/>
        <w:jc w:val="both"/>
        <w:rPr>
          <w:szCs w:val="24"/>
        </w:rPr>
      </w:pPr>
      <w:r w:rsidRPr="00D564C3">
        <w:rPr>
          <w:szCs w:val="24"/>
        </w:rPr>
        <w:t xml:space="preserve">Art. 1º Fica autorizado o desdobramento de 01 lote com área de </w:t>
      </w:r>
      <w:r w:rsidRPr="00D564C3">
        <w:rPr>
          <w:b/>
          <w:szCs w:val="24"/>
        </w:rPr>
        <w:t xml:space="preserve">360,00 </w:t>
      </w:r>
      <w:r w:rsidRPr="00D564C3">
        <w:rPr>
          <w:b/>
          <w:bCs/>
          <w:szCs w:val="24"/>
        </w:rPr>
        <w:t>m²</w:t>
      </w:r>
      <w:r w:rsidRPr="00D564C3">
        <w:rPr>
          <w:bCs/>
          <w:szCs w:val="24"/>
        </w:rPr>
        <w:t>,</w:t>
      </w:r>
      <w:r w:rsidRPr="00D564C3">
        <w:rPr>
          <w:szCs w:val="24"/>
        </w:rPr>
        <w:t xml:space="preserve"> da </w:t>
      </w:r>
      <w:r w:rsidRPr="00D564C3">
        <w:rPr>
          <w:b/>
          <w:bCs/>
          <w:szCs w:val="24"/>
        </w:rPr>
        <w:t>Parte da Chácara nº 09</w:t>
      </w:r>
      <w:r w:rsidRPr="00D564C3">
        <w:rPr>
          <w:bCs/>
          <w:szCs w:val="24"/>
        </w:rPr>
        <w:t>,</w:t>
      </w:r>
      <w:r w:rsidRPr="00D564C3">
        <w:rPr>
          <w:b/>
          <w:bCs/>
          <w:szCs w:val="24"/>
        </w:rPr>
        <w:t xml:space="preserve"> </w:t>
      </w:r>
      <w:r w:rsidRPr="00D564C3">
        <w:rPr>
          <w:bCs/>
          <w:szCs w:val="24"/>
        </w:rPr>
        <w:t>com a área total de 790,60 m²,</w:t>
      </w:r>
      <w:r w:rsidRPr="00D564C3">
        <w:rPr>
          <w:b/>
          <w:bCs/>
          <w:szCs w:val="24"/>
        </w:rPr>
        <w:t xml:space="preserve"> </w:t>
      </w:r>
      <w:r w:rsidRPr="00D564C3">
        <w:rPr>
          <w:szCs w:val="24"/>
        </w:rPr>
        <w:t xml:space="preserve">sito na Rua Ludovico </w:t>
      </w:r>
      <w:proofErr w:type="spellStart"/>
      <w:r w:rsidRPr="00D564C3">
        <w:rPr>
          <w:szCs w:val="24"/>
        </w:rPr>
        <w:t>Wronski</w:t>
      </w:r>
      <w:proofErr w:type="spellEnd"/>
      <w:r w:rsidRPr="00D564C3">
        <w:rPr>
          <w:szCs w:val="24"/>
        </w:rPr>
        <w:t xml:space="preserve">, Centro do Município de Descanso - SC, imóvel de propriedade de </w:t>
      </w:r>
      <w:r w:rsidRPr="00D564C3">
        <w:rPr>
          <w:b/>
          <w:bCs/>
          <w:szCs w:val="24"/>
        </w:rPr>
        <w:t>ANDRÉ PASOLINI</w:t>
      </w:r>
      <w:r w:rsidRPr="00D564C3">
        <w:rPr>
          <w:szCs w:val="24"/>
        </w:rPr>
        <w:t xml:space="preserve">, inscrito no CPF sob n° 050.117.099-57, registrada </w:t>
      </w:r>
      <w:proofErr w:type="gramStart"/>
      <w:r w:rsidRPr="00D564C3">
        <w:rPr>
          <w:szCs w:val="24"/>
        </w:rPr>
        <w:t>sob matrícula</w:t>
      </w:r>
      <w:proofErr w:type="gramEnd"/>
      <w:r w:rsidRPr="00D564C3">
        <w:rPr>
          <w:szCs w:val="24"/>
        </w:rPr>
        <w:t xml:space="preserve"> nº 4.233, do Cartório do Registro de Imóveis da Comarca de Descanso – SC, os qual passará a se denominar de </w:t>
      </w:r>
      <w:r w:rsidRPr="00D564C3">
        <w:rPr>
          <w:b/>
          <w:bCs/>
          <w:szCs w:val="24"/>
        </w:rPr>
        <w:t>Lote Urbano nº 01 desdobrado da Parte da Chácara nº 09</w:t>
      </w:r>
      <w:r w:rsidRPr="00D564C3">
        <w:rPr>
          <w:szCs w:val="24"/>
        </w:rPr>
        <w:t>, com as seguintes confrontações:</w:t>
      </w:r>
    </w:p>
    <w:p w:rsidR="00D564C3" w:rsidRPr="00D564C3" w:rsidRDefault="00D564C3" w:rsidP="00D564C3">
      <w:pPr>
        <w:spacing w:line="360" w:lineRule="auto"/>
        <w:ind w:firstLine="1701"/>
        <w:jc w:val="both"/>
        <w:rPr>
          <w:b/>
          <w:szCs w:val="24"/>
        </w:rPr>
      </w:pPr>
      <w:r w:rsidRPr="00D564C3">
        <w:rPr>
          <w:b/>
          <w:bCs/>
          <w:szCs w:val="24"/>
        </w:rPr>
        <w:t>Lote Urbano nº 01 desdobrado da Parte da Chácara nº 09</w:t>
      </w:r>
      <w:r w:rsidRPr="00D564C3">
        <w:rPr>
          <w:b/>
          <w:szCs w:val="24"/>
        </w:rPr>
        <w:t>, com área total de 360,00 m², da matrícula nº 4.233, de propriedade de André Pasolini, confronta-se:</w:t>
      </w:r>
    </w:p>
    <w:p w:rsidR="00D564C3" w:rsidRDefault="00D564C3" w:rsidP="00D564C3">
      <w:pPr>
        <w:spacing w:line="360" w:lineRule="auto"/>
        <w:ind w:firstLine="1701"/>
        <w:jc w:val="both"/>
        <w:rPr>
          <w:color w:val="000000"/>
          <w:szCs w:val="24"/>
        </w:rPr>
      </w:pPr>
      <w:r w:rsidRPr="00D564C3">
        <w:rPr>
          <w:color w:val="000000"/>
          <w:szCs w:val="24"/>
        </w:rPr>
        <w:t xml:space="preserve">Inicia-se se no vértice denominado </w:t>
      </w:r>
      <w:r w:rsidRPr="00D564C3">
        <w:rPr>
          <w:b/>
          <w:color w:val="000000"/>
          <w:szCs w:val="24"/>
        </w:rPr>
        <w:t>'M1'</w:t>
      </w:r>
      <w:r w:rsidRPr="00D564C3">
        <w:rPr>
          <w:color w:val="000000"/>
          <w:szCs w:val="24"/>
        </w:rPr>
        <w:t xml:space="preserve">, confrontando ao NORDESTE, com a Rua Ludovico </w:t>
      </w:r>
      <w:proofErr w:type="spellStart"/>
      <w:r w:rsidRPr="00D564C3">
        <w:rPr>
          <w:color w:val="000000"/>
          <w:szCs w:val="24"/>
        </w:rPr>
        <w:t>Wronski</w:t>
      </w:r>
      <w:proofErr w:type="spellEnd"/>
      <w:r w:rsidRPr="00D564C3">
        <w:rPr>
          <w:color w:val="000000"/>
          <w:szCs w:val="24"/>
        </w:rPr>
        <w:t xml:space="preserve">, medindo 14,43, por linha seca, até o vértice </w:t>
      </w:r>
      <w:r w:rsidRPr="00D564C3">
        <w:rPr>
          <w:b/>
          <w:color w:val="000000"/>
          <w:szCs w:val="24"/>
        </w:rPr>
        <w:t>'M2';</w:t>
      </w:r>
      <w:r w:rsidRPr="00D564C3">
        <w:rPr>
          <w:color w:val="000000"/>
          <w:szCs w:val="24"/>
        </w:rPr>
        <w:t xml:space="preserve"> ao LESTE, com a Gleba nº 05, de Sadi </w:t>
      </w:r>
      <w:proofErr w:type="spellStart"/>
      <w:r w:rsidRPr="00D564C3">
        <w:rPr>
          <w:color w:val="000000"/>
          <w:szCs w:val="24"/>
        </w:rPr>
        <w:t>Antonio</w:t>
      </w:r>
      <w:proofErr w:type="spellEnd"/>
      <w:r w:rsidRPr="00D564C3">
        <w:rPr>
          <w:color w:val="000000"/>
          <w:szCs w:val="24"/>
        </w:rPr>
        <w:t xml:space="preserve"> </w:t>
      </w:r>
      <w:proofErr w:type="spellStart"/>
      <w:r w:rsidRPr="00D564C3">
        <w:rPr>
          <w:color w:val="000000"/>
          <w:szCs w:val="24"/>
        </w:rPr>
        <w:t>Lauer</w:t>
      </w:r>
      <w:proofErr w:type="spellEnd"/>
      <w:r w:rsidRPr="00D564C3">
        <w:rPr>
          <w:color w:val="000000"/>
          <w:szCs w:val="24"/>
        </w:rPr>
        <w:t xml:space="preserve">, matrícula nº 2.549, medindo 21,41 metros, por linha seca, até o vértice </w:t>
      </w:r>
      <w:r w:rsidRPr="00D564C3">
        <w:rPr>
          <w:b/>
          <w:color w:val="000000"/>
          <w:szCs w:val="24"/>
        </w:rPr>
        <w:t xml:space="preserve">'M3'; </w:t>
      </w:r>
      <w:r w:rsidRPr="00D564C3">
        <w:rPr>
          <w:color w:val="000000"/>
          <w:szCs w:val="24"/>
        </w:rPr>
        <w:t xml:space="preserve">ao SUDOESTE, com a Gleba nº 05, de Sadi </w:t>
      </w:r>
      <w:proofErr w:type="spellStart"/>
      <w:r w:rsidRPr="00D564C3">
        <w:rPr>
          <w:color w:val="000000"/>
          <w:szCs w:val="24"/>
        </w:rPr>
        <w:t>Antonio</w:t>
      </w:r>
      <w:proofErr w:type="spellEnd"/>
      <w:r w:rsidRPr="00D564C3">
        <w:rPr>
          <w:color w:val="000000"/>
          <w:szCs w:val="24"/>
        </w:rPr>
        <w:t xml:space="preserve"> </w:t>
      </w:r>
      <w:proofErr w:type="spellStart"/>
      <w:r w:rsidRPr="00D564C3">
        <w:rPr>
          <w:color w:val="000000"/>
          <w:szCs w:val="24"/>
        </w:rPr>
        <w:t>Lauer</w:t>
      </w:r>
      <w:proofErr w:type="spellEnd"/>
      <w:r w:rsidRPr="00D564C3">
        <w:rPr>
          <w:color w:val="000000"/>
          <w:szCs w:val="24"/>
        </w:rPr>
        <w:t xml:space="preserve">, matrícula nº 2.549, medindo 20,92 metros, por linha seca, até o vértice </w:t>
      </w:r>
      <w:r w:rsidRPr="00D564C3">
        <w:rPr>
          <w:b/>
          <w:color w:val="000000"/>
          <w:szCs w:val="24"/>
        </w:rPr>
        <w:t xml:space="preserve">'M4'; </w:t>
      </w:r>
      <w:r w:rsidRPr="00D564C3">
        <w:rPr>
          <w:color w:val="000000"/>
          <w:szCs w:val="24"/>
        </w:rPr>
        <w:t xml:space="preserve">ao NOROESTE, com parte da mesma chácara nº 09, de André Pasolini, medindo 20,40 metros, por linha seca até o vértice </w:t>
      </w:r>
      <w:r w:rsidRPr="00D564C3">
        <w:rPr>
          <w:b/>
          <w:color w:val="000000"/>
          <w:szCs w:val="24"/>
        </w:rPr>
        <w:t xml:space="preserve">'M1'; </w:t>
      </w:r>
      <w:r w:rsidRPr="00D564C3">
        <w:rPr>
          <w:color w:val="000000"/>
          <w:szCs w:val="24"/>
        </w:rPr>
        <w:t>início dessa descrição, fechando assim o perímetro do polígono acima descrito com uma área superficial de 360,00 m².</w:t>
      </w:r>
    </w:p>
    <w:p w:rsidR="00D564C3" w:rsidRPr="00D564C3" w:rsidRDefault="00D564C3" w:rsidP="00D564C3">
      <w:pPr>
        <w:spacing w:line="360" w:lineRule="auto"/>
        <w:ind w:firstLine="1701"/>
        <w:jc w:val="both"/>
        <w:rPr>
          <w:szCs w:val="24"/>
        </w:rPr>
      </w:pPr>
      <w:r w:rsidRPr="00D564C3">
        <w:rPr>
          <w:szCs w:val="24"/>
        </w:rPr>
        <w:lastRenderedPageBreak/>
        <w:t xml:space="preserve">Art. 2º A área remanescente de </w:t>
      </w:r>
      <w:r w:rsidRPr="00D564C3">
        <w:rPr>
          <w:b/>
          <w:szCs w:val="24"/>
        </w:rPr>
        <w:t>430,60</w:t>
      </w:r>
      <w:r w:rsidRPr="00D564C3">
        <w:rPr>
          <w:b/>
          <w:bCs/>
          <w:szCs w:val="24"/>
        </w:rPr>
        <w:t xml:space="preserve"> m²,</w:t>
      </w:r>
      <w:r w:rsidRPr="00D564C3">
        <w:rPr>
          <w:szCs w:val="24"/>
        </w:rPr>
        <w:t xml:space="preserve"> da</w:t>
      </w:r>
      <w:r w:rsidRPr="00D564C3">
        <w:rPr>
          <w:b/>
          <w:bCs/>
          <w:szCs w:val="24"/>
        </w:rPr>
        <w:t xml:space="preserve"> Parte da Chácara nº 09, </w:t>
      </w:r>
      <w:r w:rsidRPr="00D564C3">
        <w:rPr>
          <w:szCs w:val="24"/>
        </w:rPr>
        <w:t xml:space="preserve">sito à Rua 15 de Novembro, esquina com a Rua Ludovico </w:t>
      </w:r>
      <w:proofErr w:type="spellStart"/>
      <w:r w:rsidRPr="00D564C3">
        <w:rPr>
          <w:szCs w:val="24"/>
        </w:rPr>
        <w:t>Wronski</w:t>
      </w:r>
      <w:proofErr w:type="spellEnd"/>
      <w:r w:rsidRPr="00D564C3">
        <w:rPr>
          <w:szCs w:val="24"/>
        </w:rPr>
        <w:t xml:space="preserve">, nesta cidade de Descanso - SC, imóvel de propriedade de </w:t>
      </w:r>
      <w:r w:rsidRPr="00D564C3">
        <w:rPr>
          <w:b/>
          <w:bCs/>
          <w:szCs w:val="24"/>
        </w:rPr>
        <w:t>ANDRÉ PASOLINI</w:t>
      </w:r>
      <w:r w:rsidRPr="00D564C3">
        <w:rPr>
          <w:szCs w:val="24"/>
        </w:rPr>
        <w:t xml:space="preserve">, inscrito no CPF sob n° 050.117.099-57, registrada </w:t>
      </w:r>
      <w:proofErr w:type="gramStart"/>
      <w:r w:rsidRPr="00D564C3">
        <w:rPr>
          <w:szCs w:val="24"/>
        </w:rPr>
        <w:t>sob matrícula</w:t>
      </w:r>
      <w:proofErr w:type="gramEnd"/>
      <w:r w:rsidRPr="00D564C3">
        <w:rPr>
          <w:szCs w:val="24"/>
        </w:rPr>
        <w:t xml:space="preserve"> nº 4.233, do Cartório do Registro de Imóveis da Comarca de Descanso – SC, terá as seguintes confrontações:</w:t>
      </w:r>
    </w:p>
    <w:p w:rsidR="00D564C3" w:rsidRPr="00D564C3" w:rsidRDefault="00D564C3" w:rsidP="00D564C3">
      <w:pPr>
        <w:spacing w:line="360" w:lineRule="auto"/>
        <w:ind w:firstLine="1701"/>
        <w:jc w:val="both"/>
        <w:rPr>
          <w:szCs w:val="24"/>
        </w:rPr>
      </w:pPr>
      <w:r w:rsidRPr="00D564C3">
        <w:rPr>
          <w:color w:val="000000"/>
          <w:szCs w:val="24"/>
        </w:rPr>
        <w:t xml:space="preserve">Inicia-se se no vértice denominado </w:t>
      </w:r>
      <w:r w:rsidRPr="00D564C3">
        <w:rPr>
          <w:b/>
          <w:color w:val="000000"/>
          <w:szCs w:val="24"/>
        </w:rPr>
        <w:t>'M6'</w:t>
      </w:r>
      <w:r w:rsidRPr="00D564C3">
        <w:rPr>
          <w:color w:val="000000"/>
          <w:szCs w:val="24"/>
        </w:rPr>
        <w:t xml:space="preserve">, confrontando ao NORDESTE, com a Rua Ludovico </w:t>
      </w:r>
      <w:proofErr w:type="spellStart"/>
      <w:r w:rsidRPr="00D564C3">
        <w:rPr>
          <w:color w:val="000000"/>
          <w:szCs w:val="24"/>
        </w:rPr>
        <w:t>Wronski</w:t>
      </w:r>
      <w:proofErr w:type="spellEnd"/>
      <w:r w:rsidRPr="00D564C3">
        <w:rPr>
          <w:color w:val="000000"/>
          <w:szCs w:val="24"/>
        </w:rPr>
        <w:t xml:space="preserve">, medindo 21,08, por linha seca, até o vértice </w:t>
      </w:r>
      <w:r w:rsidRPr="00D564C3">
        <w:rPr>
          <w:b/>
          <w:color w:val="000000"/>
          <w:szCs w:val="24"/>
        </w:rPr>
        <w:t>'M1';</w:t>
      </w:r>
      <w:r w:rsidRPr="00D564C3">
        <w:rPr>
          <w:color w:val="000000"/>
          <w:szCs w:val="24"/>
        </w:rPr>
        <w:t xml:space="preserve"> ao SUDESTE, com parte da mesma chácara nº 09, de </w:t>
      </w:r>
      <w:proofErr w:type="spellStart"/>
      <w:r w:rsidRPr="00D564C3">
        <w:rPr>
          <w:color w:val="000000"/>
          <w:szCs w:val="24"/>
        </w:rPr>
        <w:t>Andre</w:t>
      </w:r>
      <w:proofErr w:type="spellEnd"/>
      <w:r w:rsidRPr="00D564C3">
        <w:rPr>
          <w:color w:val="000000"/>
          <w:szCs w:val="24"/>
        </w:rPr>
        <w:t xml:space="preserve"> Pasolini (</w:t>
      </w:r>
      <w:proofErr w:type="spellStart"/>
      <w:r w:rsidRPr="00D564C3">
        <w:rPr>
          <w:color w:val="000000"/>
          <w:szCs w:val="24"/>
        </w:rPr>
        <w:t>Marizete</w:t>
      </w:r>
      <w:proofErr w:type="spellEnd"/>
      <w:r w:rsidRPr="00D564C3">
        <w:rPr>
          <w:color w:val="000000"/>
          <w:szCs w:val="24"/>
        </w:rPr>
        <w:t xml:space="preserve"> </w:t>
      </w:r>
      <w:proofErr w:type="spellStart"/>
      <w:r w:rsidRPr="00D564C3">
        <w:rPr>
          <w:color w:val="000000"/>
          <w:szCs w:val="24"/>
        </w:rPr>
        <w:t>Parmeggiani</w:t>
      </w:r>
      <w:proofErr w:type="spellEnd"/>
      <w:r w:rsidRPr="00D564C3">
        <w:rPr>
          <w:color w:val="000000"/>
          <w:szCs w:val="24"/>
        </w:rPr>
        <w:t xml:space="preserve"> </w:t>
      </w:r>
      <w:proofErr w:type="spellStart"/>
      <w:r w:rsidRPr="00D564C3">
        <w:rPr>
          <w:color w:val="000000"/>
          <w:szCs w:val="24"/>
        </w:rPr>
        <w:t>Vidi</w:t>
      </w:r>
      <w:proofErr w:type="spellEnd"/>
      <w:r w:rsidRPr="00D564C3">
        <w:rPr>
          <w:color w:val="000000"/>
          <w:szCs w:val="24"/>
        </w:rPr>
        <w:t xml:space="preserve">), matrícula nº 4.233, medindo 20,40 metros, por linha seca, até o vértice </w:t>
      </w:r>
      <w:r w:rsidRPr="00D564C3">
        <w:rPr>
          <w:b/>
          <w:color w:val="000000"/>
          <w:szCs w:val="24"/>
        </w:rPr>
        <w:t xml:space="preserve">'M4'; </w:t>
      </w:r>
      <w:r w:rsidRPr="00D564C3">
        <w:rPr>
          <w:color w:val="000000"/>
          <w:szCs w:val="24"/>
        </w:rPr>
        <w:t xml:space="preserve">ao SUDOESTE, com a Gleba nº 05, de Sadi </w:t>
      </w:r>
      <w:proofErr w:type="spellStart"/>
      <w:r w:rsidRPr="00D564C3">
        <w:rPr>
          <w:color w:val="000000"/>
          <w:szCs w:val="24"/>
        </w:rPr>
        <w:t>Antonio</w:t>
      </w:r>
      <w:proofErr w:type="spellEnd"/>
      <w:r w:rsidRPr="00D564C3">
        <w:rPr>
          <w:color w:val="000000"/>
          <w:szCs w:val="24"/>
        </w:rPr>
        <w:t xml:space="preserve"> </w:t>
      </w:r>
      <w:proofErr w:type="spellStart"/>
      <w:r w:rsidRPr="00D564C3">
        <w:rPr>
          <w:color w:val="000000"/>
          <w:szCs w:val="24"/>
        </w:rPr>
        <w:t>Lauer</w:t>
      </w:r>
      <w:proofErr w:type="spellEnd"/>
      <w:r w:rsidRPr="00D564C3">
        <w:rPr>
          <w:color w:val="000000"/>
          <w:szCs w:val="24"/>
        </w:rPr>
        <w:t xml:space="preserve">, matrícula nº 2.549, medindo 21,08 metros, por linha seca, até o vértice </w:t>
      </w:r>
      <w:r w:rsidRPr="00D564C3">
        <w:rPr>
          <w:b/>
          <w:color w:val="000000"/>
          <w:szCs w:val="24"/>
        </w:rPr>
        <w:t xml:space="preserve">'M5'; </w:t>
      </w:r>
      <w:r w:rsidRPr="00D564C3">
        <w:rPr>
          <w:color w:val="000000"/>
          <w:szCs w:val="24"/>
        </w:rPr>
        <w:t xml:space="preserve">ao NOROESTE, com a Rua 15 de Novembro, medindo 20,40 metros, por linha seca até o vértice </w:t>
      </w:r>
      <w:r w:rsidRPr="00D564C3">
        <w:rPr>
          <w:b/>
          <w:color w:val="000000"/>
          <w:szCs w:val="24"/>
        </w:rPr>
        <w:t xml:space="preserve">'M6'; </w:t>
      </w:r>
      <w:r w:rsidRPr="00D564C3">
        <w:rPr>
          <w:color w:val="000000"/>
          <w:szCs w:val="24"/>
        </w:rPr>
        <w:t>início dessa descrição, fechando assim o perímetro do polígono acima descrito com uma área superficial de 430,60 m².</w:t>
      </w:r>
    </w:p>
    <w:p w:rsidR="00D564C3" w:rsidRPr="00D564C3" w:rsidRDefault="00D564C3" w:rsidP="00D564C3">
      <w:pPr>
        <w:spacing w:line="360" w:lineRule="auto"/>
        <w:ind w:firstLine="1701"/>
        <w:jc w:val="both"/>
        <w:rPr>
          <w:szCs w:val="24"/>
        </w:rPr>
      </w:pPr>
      <w:r w:rsidRPr="00D564C3">
        <w:rPr>
          <w:szCs w:val="24"/>
        </w:rPr>
        <w:t xml:space="preserve">Art. 3º O lote urbano ora criado atende aos requisitos do Art. 2º, § 5º e Art. 3º, parágrafo único, da Lei Federal nº 6.766, de 19.12.1979, que dispõe sobre o parcelamento do solo urbano, contemplando a infraestrutura básica dos parcelamentos. </w:t>
      </w:r>
    </w:p>
    <w:p w:rsidR="00D564C3" w:rsidRPr="00D564C3" w:rsidRDefault="00D564C3" w:rsidP="00D564C3">
      <w:pPr>
        <w:spacing w:line="360" w:lineRule="auto"/>
        <w:ind w:firstLine="1701"/>
        <w:jc w:val="both"/>
        <w:rPr>
          <w:szCs w:val="24"/>
        </w:rPr>
      </w:pPr>
      <w:r w:rsidRPr="00D564C3">
        <w:rPr>
          <w:szCs w:val="24"/>
        </w:rPr>
        <w:t>Art. 4º Este Decreto entra em vigor na data de sua publicação.</w:t>
      </w:r>
    </w:p>
    <w:p w:rsidR="00D564C3" w:rsidRPr="00D564C3" w:rsidRDefault="00D564C3" w:rsidP="00D564C3">
      <w:pPr>
        <w:spacing w:line="360" w:lineRule="auto"/>
        <w:ind w:firstLine="1701"/>
        <w:jc w:val="both"/>
        <w:rPr>
          <w:szCs w:val="24"/>
        </w:rPr>
      </w:pPr>
      <w:r w:rsidRPr="00D564C3">
        <w:rPr>
          <w:szCs w:val="24"/>
        </w:rPr>
        <w:t xml:space="preserve">Art. 5º Ficam revogadas as disposições em contrário. </w:t>
      </w:r>
    </w:p>
    <w:p w:rsidR="00D564C3" w:rsidRPr="00D564C3" w:rsidRDefault="00D564C3" w:rsidP="00D564C3">
      <w:pPr>
        <w:spacing w:before="240"/>
        <w:jc w:val="center"/>
        <w:rPr>
          <w:szCs w:val="24"/>
        </w:rPr>
      </w:pPr>
      <w:r w:rsidRPr="00D564C3">
        <w:rPr>
          <w:szCs w:val="24"/>
        </w:rPr>
        <w:t>Descanso – SC, de 28 de junho de 2021.</w:t>
      </w:r>
    </w:p>
    <w:p w:rsidR="00D564C3" w:rsidRPr="00D564C3" w:rsidRDefault="00D564C3" w:rsidP="00D564C3">
      <w:pPr>
        <w:jc w:val="center"/>
        <w:rPr>
          <w:szCs w:val="24"/>
        </w:rPr>
      </w:pPr>
    </w:p>
    <w:p w:rsidR="00D564C3" w:rsidRDefault="00D564C3" w:rsidP="00D564C3">
      <w:pPr>
        <w:jc w:val="center"/>
        <w:rPr>
          <w:szCs w:val="24"/>
        </w:rPr>
      </w:pPr>
    </w:p>
    <w:p w:rsidR="00D564C3" w:rsidRPr="00D564C3" w:rsidRDefault="00D564C3" w:rsidP="00D564C3">
      <w:pPr>
        <w:jc w:val="center"/>
        <w:rPr>
          <w:szCs w:val="24"/>
        </w:rPr>
      </w:pPr>
    </w:p>
    <w:p w:rsidR="00D564C3" w:rsidRPr="00D564C3" w:rsidRDefault="00D564C3" w:rsidP="00D564C3">
      <w:pPr>
        <w:jc w:val="center"/>
        <w:rPr>
          <w:szCs w:val="24"/>
        </w:rPr>
      </w:pPr>
      <w:r w:rsidRPr="00D564C3">
        <w:rPr>
          <w:szCs w:val="24"/>
        </w:rPr>
        <w:t>Sadi Inácio Bonamigo</w:t>
      </w:r>
    </w:p>
    <w:p w:rsidR="00D564C3" w:rsidRPr="00D564C3" w:rsidRDefault="00D564C3" w:rsidP="00D564C3">
      <w:pPr>
        <w:jc w:val="center"/>
        <w:rPr>
          <w:szCs w:val="24"/>
        </w:rPr>
      </w:pPr>
      <w:r w:rsidRPr="00D564C3">
        <w:rPr>
          <w:szCs w:val="24"/>
        </w:rPr>
        <w:t>Prefeito Municipal</w:t>
      </w:r>
    </w:p>
    <w:p w:rsidR="00D564C3" w:rsidRPr="00D564C3" w:rsidRDefault="00D564C3" w:rsidP="00D564C3">
      <w:pPr>
        <w:jc w:val="center"/>
        <w:rPr>
          <w:szCs w:val="24"/>
        </w:rPr>
      </w:pPr>
    </w:p>
    <w:p w:rsidR="00D564C3" w:rsidRDefault="00D564C3" w:rsidP="00D564C3">
      <w:pPr>
        <w:jc w:val="center"/>
        <w:rPr>
          <w:szCs w:val="24"/>
        </w:rPr>
      </w:pPr>
    </w:p>
    <w:p w:rsidR="00D564C3" w:rsidRDefault="00D564C3" w:rsidP="00D564C3">
      <w:pPr>
        <w:jc w:val="center"/>
        <w:rPr>
          <w:szCs w:val="24"/>
        </w:rPr>
      </w:pPr>
    </w:p>
    <w:p w:rsidR="00D564C3" w:rsidRPr="00D564C3" w:rsidRDefault="00D564C3" w:rsidP="00D564C3">
      <w:pPr>
        <w:jc w:val="center"/>
        <w:rPr>
          <w:szCs w:val="24"/>
        </w:rPr>
      </w:pPr>
    </w:p>
    <w:p w:rsidR="00D564C3" w:rsidRPr="00D564C3" w:rsidRDefault="00D564C3" w:rsidP="00D564C3">
      <w:pPr>
        <w:jc w:val="center"/>
        <w:rPr>
          <w:szCs w:val="24"/>
        </w:rPr>
      </w:pPr>
      <w:r w:rsidRPr="00D564C3">
        <w:rPr>
          <w:szCs w:val="24"/>
        </w:rPr>
        <w:t xml:space="preserve">Fernando </w:t>
      </w:r>
      <w:proofErr w:type="spellStart"/>
      <w:r w:rsidRPr="00D564C3">
        <w:rPr>
          <w:szCs w:val="24"/>
        </w:rPr>
        <w:t>Trintinaglia</w:t>
      </w:r>
      <w:proofErr w:type="spellEnd"/>
    </w:p>
    <w:p w:rsidR="00D564C3" w:rsidRPr="00D564C3" w:rsidRDefault="00D564C3" w:rsidP="00D564C3">
      <w:pPr>
        <w:jc w:val="center"/>
        <w:rPr>
          <w:szCs w:val="24"/>
        </w:rPr>
      </w:pPr>
      <w:r w:rsidRPr="00D564C3">
        <w:rPr>
          <w:szCs w:val="24"/>
        </w:rPr>
        <w:t>Engenheiro Civil - CREA-SC 140.621-5</w:t>
      </w:r>
    </w:p>
    <w:p w:rsidR="00F02C97" w:rsidRPr="00D564C3" w:rsidRDefault="00F02C97" w:rsidP="00800BB7">
      <w:pPr>
        <w:rPr>
          <w:sz w:val="16"/>
          <w:szCs w:val="16"/>
        </w:rPr>
      </w:pPr>
    </w:p>
    <w:p w:rsidR="00436F82" w:rsidRPr="00D564C3" w:rsidRDefault="00436F82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6"/>
          <w:szCs w:val="16"/>
        </w:rPr>
      </w:pPr>
    </w:p>
    <w:p w:rsidR="00A56F9D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D564C3">
        <w:rPr>
          <w:szCs w:val="24"/>
        </w:rPr>
        <w:t>Certifico que publiquei o presente Decreto.</w:t>
      </w:r>
      <w:bookmarkStart w:id="0" w:name="_GoBack"/>
      <w:bookmarkEnd w:id="0"/>
    </w:p>
    <w:p w:rsidR="00D564C3" w:rsidRPr="00D564C3" w:rsidRDefault="00D564C3" w:rsidP="00D564C3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:rsidR="00800BB7" w:rsidRPr="00D564C3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Cs w:val="24"/>
        </w:rPr>
      </w:pPr>
      <w:r w:rsidRPr="00D564C3">
        <w:rPr>
          <w:szCs w:val="24"/>
        </w:rPr>
        <w:t xml:space="preserve">Thais Regina </w:t>
      </w:r>
      <w:proofErr w:type="spellStart"/>
      <w:r w:rsidRPr="00D564C3">
        <w:rPr>
          <w:szCs w:val="24"/>
        </w:rPr>
        <w:t>Durigon</w:t>
      </w:r>
      <w:proofErr w:type="spellEnd"/>
      <w:r w:rsidRPr="00D564C3">
        <w:rPr>
          <w:szCs w:val="24"/>
        </w:rPr>
        <w:t xml:space="preserve"> – Agente de Secretaria</w:t>
      </w:r>
    </w:p>
    <w:sectPr w:rsidR="00800BB7" w:rsidRPr="00D564C3" w:rsidSect="00D564C3">
      <w:headerReference w:type="default" r:id="rId9"/>
      <w:pgSz w:w="11906" w:h="16838" w:code="9"/>
      <w:pgMar w:top="2098" w:right="1134" w:bottom="2495" w:left="1559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0F" w:rsidRDefault="0066300F" w:rsidP="00E61F25">
      <w:r>
        <w:separator/>
      </w:r>
    </w:p>
  </w:endnote>
  <w:endnote w:type="continuationSeparator" w:id="0">
    <w:p w:rsidR="0066300F" w:rsidRDefault="0066300F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0F" w:rsidRDefault="0066300F" w:rsidP="00E61F25">
      <w:r>
        <w:separator/>
      </w:r>
    </w:p>
  </w:footnote>
  <w:footnote w:type="continuationSeparator" w:id="0">
    <w:p w:rsidR="0066300F" w:rsidRDefault="0066300F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F33F698" wp14:editId="4787ED99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D01"/>
    <w:rsid w:val="00026F98"/>
    <w:rsid w:val="00027078"/>
    <w:rsid w:val="000341A2"/>
    <w:rsid w:val="0005346C"/>
    <w:rsid w:val="00064506"/>
    <w:rsid w:val="000726AE"/>
    <w:rsid w:val="00074782"/>
    <w:rsid w:val="00076BB1"/>
    <w:rsid w:val="00097021"/>
    <w:rsid w:val="000A6E86"/>
    <w:rsid w:val="000B22BB"/>
    <w:rsid w:val="000B4AED"/>
    <w:rsid w:val="000B5377"/>
    <w:rsid w:val="000C3001"/>
    <w:rsid w:val="000E2BEA"/>
    <w:rsid w:val="000E68C4"/>
    <w:rsid w:val="000F5197"/>
    <w:rsid w:val="001166B4"/>
    <w:rsid w:val="001209EF"/>
    <w:rsid w:val="0014011A"/>
    <w:rsid w:val="001476D5"/>
    <w:rsid w:val="001713A2"/>
    <w:rsid w:val="001745F8"/>
    <w:rsid w:val="00182F77"/>
    <w:rsid w:val="00184FB6"/>
    <w:rsid w:val="00190A20"/>
    <w:rsid w:val="00195E16"/>
    <w:rsid w:val="001A169A"/>
    <w:rsid w:val="001A27E9"/>
    <w:rsid w:val="001A4E5C"/>
    <w:rsid w:val="001B1360"/>
    <w:rsid w:val="001C7D74"/>
    <w:rsid w:val="001D74C2"/>
    <w:rsid w:val="00222AAE"/>
    <w:rsid w:val="00225CFC"/>
    <w:rsid w:val="00241037"/>
    <w:rsid w:val="00243AD3"/>
    <w:rsid w:val="002573DD"/>
    <w:rsid w:val="00261FA6"/>
    <w:rsid w:val="00265193"/>
    <w:rsid w:val="00282A90"/>
    <w:rsid w:val="00292254"/>
    <w:rsid w:val="002B3B07"/>
    <w:rsid w:val="002D3BAA"/>
    <w:rsid w:val="002E0E6C"/>
    <w:rsid w:val="002E7ECF"/>
    <w:rsid w:val="002F3371"/>
    <w:rsid w:val="002F7DAA"/>
    <w:rsid w:val="00311A50"/>
    <w:rsid w:val="003234AC"/>
    <w:rsid w:val="00331555"/>
    <w:rsid w:val="003456C3"/>
    <w:rsid w:val="00352625"/>
    <w:rsid w:val="00356136"/>
    <w:rsid w:val="0037103A"/>
    <w:rsid w:val="003A49BF"/>
    <w:rsid w:val="003A64EB"/>
    <w:rsid w:val="003E629F"/>
    <w:rsid w:val="003F3FA8"/>
    <w:rsid w:val="003F581F"/>
    <w:rsid w:val="0042332E"/>
    <w:rsid w:val="00436EDE"/>
    <w:rsid w:val="00436F82"/>
    <w:rsid w:val="00441FA4"/>
    <w:rsid w:val="0044754F"/>
    <w:rsid w:val="00470F03"/>
    <w:rsid w:val="00475DE6"/>
    <w:rsid w:val="004A7401"/>
    <w:rsid w:val="004D2926"/>
    <w:rsid w:val="004F403A"/>
    <w:rsid w:val="004F64B8"/>
    <w:rsid w:val="00500B65"/>
    <w:rsid w:val="00533640"/>
    <w:rsid w:val="00545C0D"/>
    <w:rsid w:val="005463C0"/>
    <w:rsid w:val="0054729B"/>
    <w:rsid w:val="00555127"/>
    <w:rsid w:val="00581F68"/>
    <w:rsid w:val="005A18AA"/>
    <w:rsid w:val="005B1529"/>
    <w:rsid w:val="005D564B"/>
    <w:rsid w:val="005E1DBF"/>
    <w:rsid w:val="005E3127"/>
    <w:rsid w:val="005F0BA1"/>
    <w:rsid w:val="005F6C8B"/>
    <w:rsid w:val="00602C06"/>
    <w:rsid w:val="0060518B"/>
    <w:rsid w:val="006111D9"/>
    <w:rsid w:val="00632E69"/>
    <w:rsid w:val="00645E00"/>
    <w:rsid w:val="0066300F"/>
    <w:rsid w:val="0066556E"/>
    <w:rsid w:val="006836C8"/>
    <w:rsid w:val="006A575A"/>
    <w:rsid w:val="006D441E"/>
    <w:rsid w:val="006E0F7A"/>
    <w:rsid w:val="00703E0E"/>
    <w:rsid w:val="007243C0"/>
    <w:rsid w:val="00737865"/>
    <w:rsid w:val="00742BFB"/>
    <w:rsid w:val="00751689"/>
    <w:rsid w:val="00756490"/>
    <w:rsid w:val="00756EB4"/>
    <w:rsid w:val="00777469"/>
    <w:rsid w:val="00786884"/>
    <w:rsid w:val="00793045"/>
    <w:rsid w:val="007A3775"/>
    <w:rsid w:val="007A53C9"/>
    <w:rsid w:val="007B4214"/>
    <w:rsid w:val="007D5BC8"/>
    <w:rsid w:val="007F6472"/>
    <w:rsid w:val="00800BB7"/>
    <w:rsid w:val="00834C8E"/>
    <w:rsid w:val="008672F0"/>
    <w:rsid w:val="0088695F"/>
    <w:rsid w:val="008D257E"/>
    <w:rsid w:val="008D4184"/>
    <w:rsid w:val="008D63C4"/>
    <w:rsid w:val="008F5F73"/>
    <w:rsid w:val="009310C6"/>
    <w:rsid w:val="00945258"/>
    <w:rsid w:val="0094568D"/>
    <w:rsid w:val="0095293C"/>
    <w:rsid w:val="00965A7C"/>
    <w:rsid w:val="0097407E"/>
    <w:rsid w:val="009838C8"/>
    <w:rsid w:val="009858CE"/>
    <w:rsid w:val="00985BF8"/>
    <w:rsid w:val="009904E7"/>
    <w:rsid w:val="009A29BA"/>
    <w:rsid w:val="009B3E69"/>
    <w:rsid w:val="009B63DA"/>
    <w:rsid w:val="009C225A"/>
    <w:rsid w:val="009C5E15"/>
    <w:rsid w:val="009E23EB"/>
    <w:rsid w:val="009F0363"/>
    <w:rsid w:val="00A013A5"/>
    <w:rsid w:val="00A0541C"/>
    <w:rsid w:val="00A20F96"/>
    <w:rsid w:val="00A5028E"/>
    <w:rsid w:val="00A54188"/>
    <w:rsid w:val="00A56106"/>
    <w:rsid w:val="00A56F9D"/>
    <w:rsid w:val="00A74709"/>
    <w:rsid w:val="00A76F8F"/>
    <w:rsid w:val="00A801E2"/>
    <w:rsid w:val="00A84F0D"/>
    <w:rsid w:val="00A91E8C"/>
    <w:rsid w:val="00AA6EDC"/>
    <w:rsid w:val="00AE5FB5"/>
    <w:rsid w:val="00AF14A9"/>
    <w:rsid w:val="00B2442B"/>
    <w:rsid w:val="00B42C64"/>
    <w:rsid w:val="00B62FC4"/>
    <w:rsid w:val="00B84918"/>
    <w:rsid w:val="00BB22AE"/>
    <w:rsid w:val="00BF0059"/>
    <w:rsid w:val="00BF253C"/>
    <w:rsid w:val="00C117E9"/>
    <w:rsid w:val="00C52A61"/>
    <w:rsid w:val="00C52E7D"/>
    <w:rsid w:val="00C55CF3"/>
    <w:rsid w:val="00C75107"/>
    <w:rsid w:val="00C7623E"/>
    <w:rsid w:val="00C83845"/>
    <w:rsid w:val="00C85C98"/>
    <w:rsid w:val="00CA753D"/>
    <w:rsid w:val="00CB44B9"/>
    <w:rsid w:val="00CD693E"/>
    <w:rsid w:val="00D01E47"/>
    <w:rsid w:val="00D4451C"/>
    <w:rsid w:val="00D564C3"/>
    <w:rsid w:val="00DD518E"/>
    <w:rsid w:val="00DF68DA"/>
    <w:rsid w:val="00E55C35"/>
    <w:rsid w:val="00E61A18"/>
    <w:rsid w:val="00E61F25"/>
    <w:rsid w:val="00E6673D"/>
    <w:rsid w:val="00E917C2"/>
    <w:rsid w:val="00EB733D"/>
    <w:rsid w:val="00EE1079"/>
    <w:rsid w:val="00EE7726"/>
    <w:rsid w:val="00EF6DC4"/>
    <w:rsid w:val="00F02C97"/>
    <w:rsid w:val="00F20081"/>
    <w:rsid w:val="00F26E09"/>
    <w:rsid w:val="00F348FE"/>
    <w:rsid w:val="00F579A9"/>
    <w:rsid w:val="00F6797D"/>
    <w:rsid w:val="00F769DA"/>
    <w:rsid w:val="00F93D94"/>
    <w:rsid w:val="00F94EB0"/>
    <w:rsid w:val="00FA37D7"/>
    <w:rsid w:val="00FC223F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18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18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18A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A18A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18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18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18A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A18A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F1AF-198A-45A6-B910-67563881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86</TotalTime>
  <Pages>2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34</cp:revision>
  <cp:lastPrinted>2020-03-06T17:42:00Z</cp:lastPrinted>
  <dcterms:created xsi:type="dcterms:W3CDTF">2020-05-20T18:58:00Z</dcterms:created>
  <dcterms:modified xsi:type="dcterms:W3CDTF">2021-06-28T17:14:00Z</dcterms:modified>
</cp:coreProperties>
</file>