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9B" w:rsidRPr="00492D62" w:rsidRDefault="0054729B" w:rsidP="0054729B">
      <w:pPr>
        <w:pStyle w:val="Recuodecorpodetexto2"/>
        <w:ind w:left="1701"/>
        <w:rPr>
          <w:szCs w:val="24"/>
        </w:rPr>
      </w:pPr>
      <w:r w:rsidRPr="008E7CA0">
        <w:rPr>
          <w:b/>
          <w:szCs w:val="24"/>
        </w:rPr>
        <w:t>DECRETO Nº</w:t>
      </w:r>
      <w:r>
        <w:rPr>
          <w:b/>
          <w:szCs w:val="24"/>
        </w:rPr>
        <w:t xml:space="preserve"> </w:t>
      </w:r>
      <w:r w:rsidRPr="008E7CA0">
        <w:rPr>
          <w:b/>
          <w:szCs w:val="24"/>
        </w:rPr>
        <w:t>22</w:t>
      </w:r>
      <w:r>
        <w:rPr>
          <w:b/>
          <w:szCs w:val="24"/>
        </w:rPr>
        <w:t>5</w:t>
      </w:r>
      <w:r>
        <w:rPr>
          <w:b/>
          <w:szCs w:val="24"/>
        </w:rPr>
        <w:t>2</w:t>
      </w:r>
      <w:r w:rsidRPr="008E7CA0">
        <w:rPr>
          <w:b/>
          <w:szCs w:val="24"/>
        </w:rPr>
        <w:t>/2021</w:t>
      </w:r>
      <w:r w:rsidRPr="008E7CA0">
        <w:rPr>
          <w:szCs w:val="24"/>
        </w:rPr>
        <w:t xml:space="preserve">, de </w:t>
      </w:r>
      <w:r>
        <w:rPr>
          <w:szCs w:val="24"/>
        </w:rPr>
        <w:t>2</w:t>
      </w:r>
      <w:r>
        <w:rPr>
          <w:szCs w:val="24"/>
        </w:rPr>
        <w:t>5</w:t>
      </w:r>
      <w:r w:rsidRPr="008E7CA0">
        <w:rPr>
          <w:szCs w:val="24"/>
        </w:rPr>
        <w:t xml:space="preserve"> de maio de 2021.</w:t>
      </w:r>
    </w:p>
    <w:p w:rsidR="004A7401" w:rsidRPr="00800BB7" w:rsidRDefault="004A7401" w:rsidP="00800BB7">
      <w:pPr>
        <w:tabs>
          <w:tab w:val="left" w:pos="1701"/>
        </w:tabs>
        <w:suppressAutoHyphens w:val="0"/>
        <w:spacing w:line="276" w:lineRule="auto"/>
        <w:ind w:left="1701"/>
        <w:rPr>
          <w:rFonts w:eastAsia="Calibri"/>
          <w:szCs w:val="24"/>
          <w:lang w:eastAsia="en-US"/>
        </w:rPr>
      </w:pPr>
    </w:p>
    <w:p w:rsidR="004A7401" w:rsidRPr="004A7401" w:rsidRDefault="004A7401" w:rsidP="004A7401">
      <w:pPr>
        <w:ind w:left="1701"/>
        <w:jc w:val="both"/>
        <w:rPr>
          <w:b/>
          <w:szCs w:val="24"/>
        </w:rPr>
      </w:pPr>
      <w:r w:rsidRPr="004A7401">
        <w:rPr>
          <w:b/>
          <w:szCs w:val="24"/>
        </w:rPr>
        <w:t>DECRETA PONTO FACULTATIVO - CORPUS CHRISTI</w:t>
      </w: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Default="004A7401" w:rsidP="004A7401">
      <w:pPr>
        <w:ind w:left="1701"/>
        <w:jc w:val="both"/>
        <w:rPr>
          <w:szCs w:val="24"/>
        </w:rPr>
      </w:pPr>
    </w:p>
    <w:p w:rsidR="004A7401" w:rsidRPr="00026FC9" w:rsidRDefault="0054729B" w:rsidP="005D564B">
      <w:pPr>
        <w:spacing w:line="276" w:lineRule="auto"/>
        <w:ind w:left="1701"/>
        <w:jc w:val="both"/>
        <w:rPr>
          <w:szCs w:val="24"/>
        </w:rPr>
      </w:pPr>
      <w:r w:rsidRPr="0054729B">
        <w:rPr>
          <w:b/>
          <w:szCs w:val="24"/>
        </w:rPr>
        <w:t>IVANEI BRUGNEROTTO</w:t>
      </w:r>
      <w:r w:rsidRPr="00F522FD">
        <w:rPr>
          <w:szCs w:val="24"/>
        </w:rPr>
        <w:t xml:space="preserve">, Prefeito Municipal de Descanso em exercício, Estado de Santa Catarina, </w:t>
      </w:r>
      <w:r w:rsidR="004A7401" w:rsidRPr="00026FC9">
        <w:rPr>
          <w:szCs w:val="24"/>
        </w:rPr>
        <w:t>usando das atribuições que</w:t>
      </w:r>
      <w:r w:rsidR="00DF68DA">
        <w:rPr>
          <w:szCs w:val="24"/>
        </w:rPr>
        <w:t xml:space="preserve"> lhe são conferidas</w:t>
      </w:r>
      <w:r w:rsidR="004A7401" w:rsidRPr="00026FC9">
        <w:rPr>
          <w:szCs w:val="24"/>
        </w:rPr>
        <w:t xml:space="preserve"> </w:t>
      </w:r>
      <w:r w:rsidR="00DF68DA" w:rsidRPr="00AE4588">
        <w:rPr>
          <w:szCs w:val="24"/>
        </w:rPr>
        <w:t>pelo Art. 86, inciso IX e XXIII da Lei Orgânica do Município de Descanso e Art. 47 referendos, da Lei Municipal nº 086/91, de 27.12.91</w:t>
      </w:r>
      <w:r w:rsidR="005D564B">
        <w:rPr>
          <w:szCs w:val="24"/>
        </w:rPr>
        <w:t>.</w:t>
      </w:r>
    </w:p>
    <w:p w:rsidR="004A7401" w:rsidRDefault="004A7401" w:rsidP="004A7401">
      <w:pPr>
        <w:spacing w:before="240"/>
        <w:ind w:left="1701"/>
        <w:jc w:val="both"/>
        <w:rPr>
          <w:b/>
          <w:szCs w:val="24"/>
        </w:rPr>
      </w:pPr>
    </w:p>
    <w:p w:rsidR="004A7401" w:rsidRDefault="004A7401" w:rsidP="004A7401">
      <w:pPr>
        <w:spacing w:before="240"/>
        <w:ind w:left="1701"/>
        <w:jc w:val="both"/>
        <w:rPr>
          <w:b/>
          <w:szCs w:val="24"/>
        </w:rPr>
      </w:pPr>
    </w:p>
    <w:p w:rsidR="004A7401" w:rsidRPr="00026FC9" w:rsidRDefault="004A7401" w:rsidP="004A7401">
      <w:pPr>
        <w:ind w:left="1701"/>
        <w:jc w:val="both"/>
        <w:rPr>
          <w:szCs w:val="24"/>
        </w:rPr>
      </w:pPr>
      <w:r w:rsidRPr="00026FC9">
        <w:rPr>
          <w:b/>
          <w:szCs w:val="24"/>
        </w:rPr>
        <w:t>DECRETA</w:t>
      </w:r>
    </w:p>
    <w:p w:rsidR="004A7401" w:rsidRPr="00026FC9" w:rsidRDefault="004A7401" w:rsidP="004A7401">
      <w:pPr>
        <w:ind w:firstLine="1701"/>
        <w:jc w:val="both"/>
        <w:rPr>
          <w:szCs w:val="24"/>
        </w:rPr>
      </w:pPr>
    </w:p>
    <w:p w:rsidR="004A7401" w:rsidRPr="00AE4588" w:rsidRDefault="004A7401" w:rsidP="004A7401">
      <w:pPr>
        <w:ind w:firstLine="1701"/>
        <w:jc w:val="both"/>
        <w:rPr>
          <w:szCs w:val="24"/>
        </w:rPr>
      </w:pPr>
    </w:p>
    <w:p w:rsidR="004A7401" w:rsidRPr="00AE4588" w:rsidRDefault="004A7401" w:rsidP="004A7401">
      <w:pPr>
        <w:spacing w:before="24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>Art. 1º Fica decretado “Ponto Facultativo” nas repartições púb</w:t>
      </w:r>
      <w:bookmarkStart w:id="0" w:name="_GoBack"/>
      <w:bookmarkEnd w:id="0"/>
      <w:r w:rsidRPr="00AE4588">
        <w:rPr>
          <w:szCs w:val="24"/>
        </w:rPr>
        <w:t xml:space="preserve">licas municipais, no dia </w:t>
      </w:r>
      <w:r w:rsidR="00470F03">
        <w:rPr>
          <w:szCs w:val="24"/>
        </w:rPr>
        <w:t>04</w:t>
      </w:r>
      <w:r w:rsidRPr="00AE4588">
        <w:rPr>
          <w:szCs w:val="24"/>
        </w:rPr>
        <w:t xml:space="preserve"> de </w:t>
      </w:r>
      <w:r>
        <w:rPr>
          <w:szCs w:val="24"/>
        </w:rPr>
        <w:t>junho</w:t>
      </w:r>
      <w:r w:rsidRPr="00AE4588">
        <w:rPr>
          <w:szCs w:val="24"/>
        </w:rPr>
        <w:t xml:space="preserve"> de 20</w:t>
      </w:r>
      <w:r>
        <w:rPr>
          <w:szCs w:val="24"/>
        </w:rPr>
        <w:t>2</w:t>
      </w:r>
      <w:r w:rsidR="00470F03">
        <w:rPr>
          <w:szCs w:val="24"/>
        </w:rPr>
        <w:t>1</w:t>
      </w:r>
      <w:r w:rsidRPr="00AE4588">
        <w:rPr>
          <w:szCs w:val="24"/>
        </w:rPr>
        <w:t xml:space="preserve"> (sexta-feira) por ser data isolada entre o feriado de Corpus Christi e ao final de semana. </w:t>
      </w:r>
    </w:p>
    <w:p w:rsidR="004A7401" w:rsidRPr="00AE4588" w:rsidRDefault="004A7401" w:rsidP="004A7401">
      <w:pPr>
        <w:spacing w:before="12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>Art. 2º O presente Decreto entra em vigor na data de sua publicação.</w:t>
      </w:r>
    </w:p>
    <w:p w:rsidR="004A7401" w:rsidRPr="00AE4588" w:rsidRDefault="004A7401" w:rsidP="004A7401">
      <w:pPr>
        <w:spacing w:before="120" w:line="360" w:lineRule="auto"/>
        <w:ind w:firstLine="1701"/>
        <w:jc w:val="both"/>
        <w:rPr>
          <w:szCs w:val="24"/>
        </w:rPr>
      </w:pPr>
      <w:r w:rsidRPr="00AE4588">
        <w:rPr>
          <w:szCs w:val="24"/>
        </w:rPr>
        <w:t>Art. 3º Revogadas as disposições em contrário.</w:t>
      </w:r>
    </w:p>
    <w:p w:rsidR="004A7401" w:rsidRDefault="004A7401" w:rsidP="004A7401">
      <w:pPr>
        <w:ind w:left="993" w:firstLine="708"/>
        <w:rPr>
          <w:szCs w:val="24"/>
        </w:rPr>
      </w:pPr>
    </w:p>
    <w:p w:rsidR="00800BB7" w:rsidRPr="00800BB7" w:rsidRDefault="00800BB7" w:rsidP="00800BB7">
      <w:pPr>
        <w:suppressAutoHyphens w:val="0"/>
        <w:ind w:firstLine="1701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spacing w:after="200" w:line="276" w:lineRule="auto"/>
        <w:jc w:val="center"/>
        <w:rPr>
          <w:rFonts w:eastAsia="Calibri"/>
          <w:szCs w:val="24"/>
          <w:lang w:eastAsia="en-US"/>
        </w:rPr>
      </w:pPr>
      <w:r w:rsidRPr="00800BB7">
        <w:rPr>
          <w:rFonts w:eastAsia="Calibri"/>
          <w:szCs w:val="24"/>
          <w:lang w:eastAsia="en-US"/>
        </w:rPr>
        <w:t xml:space="preserve">Descanso/SC, </w:t>
      </w:r>
      <w:r w:rsidR="00470F03">
        <w:rPr>
          <w:rFonts w:eastAsia="Calibri"/>
          <w:szCs w:val="24"/>
          <w:lang w:eastAsia="en-US"/>
        </w:rPr>
        <w:t>25</w:t>
      </w:r>
      <w:r w:rsidRPr="00800BB7">
        <w:rPr>
          <w:rFonts w:eastAsia="Calibri"/>
          <w:szCs w:val="24"/>
          <w:lang w:eastAsia="en-US"/>
        </w:rPr>
        <w:t xml:space="preserve"> de </w:t>
      </w:r>
      <w:r w:rsidR="00470F03">
        <w:rPr>
          <w:rFonts w:eastAsia="Calibri"/>
          <w:szCs w:val="24"/>
          <w:lang w:eastAsia="en-US"/>
        </w:rPr>
        <w:t>maio</w:t>
      </w:r>
      <w:r w:rsidRPr="00800BB7">
        <w:rPr>
          <w:rFonts w:eastAsia="Calibri"/>
          <w:szCs w:val="24"/>
          <w:lang w:eastAsia="en-US"/>
        </w:rPr>
        <w:t xml:space="preserve"> de 202</w:t>
      </w:r>
      <w:r w:rsidR="00470F03">
        <w:rPr>
          <w:rFonts w:eastAsia="Calibri"/>
          <w:szCs w:val="24"/>
          <w:lang w:eastAsia="en-US"/>
        </w:rPr>
        <w:t>1</w:t>
      </w:r>
      <w:r w:rsidRPr="00800BB7">
        <w:rPr>
          <w:rFonts w:eastAsia="Calibri"/>
          <w:szCs w:val="24"/>
          <w:lang w:eastAsia="en-US"/>
        </w:rPr>
        <w:t>.</w:t>
      </w: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800BB7" w:rsidRPr="00800BB7" w:rsidRDefault="00800BB7" w:rsidP="00800BB7">
      <w:pPr>
        <w:suppressAutoHyphens w:val="0"/>
        <w:spacing w:after="200" w:line="276" w:lineRule="auto"/>
        <w:jc w:val="both"/>
        <w:rPr>
          <w:rFonts w:eastAsia="Calibri"/>
          <w:szCs w:val="24"/>
          <w:lang w:eastAsia="en-US"/>
        </w:rPr>
      </w:pPr>
    </w:p>
    <w:p w:rsidR="00470F03" w:rsidRPr="00470F03" w:rsidRDefault="00470F03" w:rsidP="00470F03">
      <w:pPr>
        <w:jc w:val="center"/>
        <w:rPr>
          <w:b/>
          <w:szCs w:val="24"/>
        </w:rPr>
      </w:pPr>
      <w:proofErr w:type="spellStart"/>
      <w:r w:rsidRPr="00470F03">
        <w:rPr>
          <w:b/>
          <w:szCs w:val="24"/>
        </w:rPr>
        <w:t>Ivanei</w:t>
      </w:r>
      <w:proofErr w:type="spellEnd"/>
      <w:r w:rsidRPr="00470F03">
        <w:rPr>
          <w:b/>
          <w:szCs w:val="24"/>
        </w:rPr>
        <w:t xml:space="preserve"> </w:t>
      </w:r>
      <w:proofErr w:type="spellStart"/>
      <w:r w:rsidRPr="00470F03">
        <w:rPr>
          <w:b/>
          <w:szCs w:val="24"/>
        </w:rPr>
        <w:t>Brugnerotto</w:t>
      </w:r>
      <w:proofErr w:type="spellEnd"/>
    </w:p>
    <w:p w:rsidR="00470F03" w:rsidRDefault="00470F03" w:rsidP="00470F03">
      <w:pPr>
        <w:jc w:val="center"/>
        <w:rPr>
          <w:szCs w:val="24"/>
        </w:rPr>
      </w:pPr>
      <w:r w:rsidRPr="005B2480">
        <w:rPr>
          <w:szCs w:val="24"/>
        </w:rPr>
        <w:t xml:space="preserve">Prefeito </w:t>
      </w:r>
      <w:r>
        <w:rPr>
          <w:szCs w:val="24"/>
        </w:rPr>
        <w:t>de Descanso em exercício</w:t>
      </w:r>
    </w:p>
    <w:p w:rsidR="00F02C97" w:rsidRDefault="00F02C97" w:rsidP="00800BB7"/>
    <w:p w:rsidR="00800BB7" w:rsidRDefault="00800BB7" w:rsidP="00800BB7"/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3529A6">
        <w:rPr>
          <w:szCs w:val="24"/>
        </w:rPr>
        <w:t>Certifico que publiquei o presente Decreto.</w:t>
      </w:r>
    </w:p>
    <w:p w:rsidR="008D4184" w:rsidRDefault="008D4184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800BB7" w:rsidRP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</w:pPr>
      <w:r w:rsidRPr="00745E4D">
        <w:rPr>
          <w:sz w:val="22"/>
          <w:szCs w:val="22"/>
        </w:rPr>
        <w:t xml:space="preserve">Thais Regina </w:t>
      </w:r>
      <w:proofErr w:type="spellStart"/>
      <w:r w:rsidRPr="00745E4D">
        <w:rPr>
          <w:sz w:val="22"/>
          <w:szCs w:val="22"/>
        </w:rPr>
        <w:t>Durigon</w:t>
      </w:r>
      <w:proofErr w:type="spellEnd"/>
      <w:r w:rsidRPr="00745E4D">
        <w:rPr>
          <w:sz w:val="22"/>
          <w:szCs w:val="22"/>
        </w:rPr>
        <w:t xml:space="preserve"> – Agente de Secretaria</w:t>
      </w:r>
    </w:p>
    <w:sectPr w:rsidR="00800BB7" w:rsidRPr="00800BB7" w:rsidSect="00261FA6">
      <w:headerReference w:type="default" r:id="rId8"/>
      <w:pgSz w:w="11906" w:h="16838" w:code="9"/>
      <w:pgMar w:top="2372" w:right="1133" w:bottom="2127" w:left="156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5A" w:rsidRDefault="009C225A" w:rsidP="00E61F25">
      <w:r>
        <w:separator/>
      </w:r>
    </w:p>
  </w:endnote>
  <w:endnote w:type="continuationSeparator" w:id="0">
    <w:p w:rsidR="009C225A" w:rsidRDefault="009C225A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5A" w:rsidRDefault="009C225A" w:rsidP="00E61F25">
      <w:r>
        <w:separator/>
      </w:r>
    </w:p>
  </w:footnote>
  <w:footnote w:type="continuationSeparator" w:id="0">
    <w:p w:rsidR="009C225A" w:rsidRDefault="009C225A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EFD5DA" wp14:editId="0BEBB15D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782"/>
    <w:rsid w:val="00076BB1"/>
    <w:rsid w:val="00097021"/>
    <w:rsid w:val="000A6E86"/>
    <w:rsid w:val="000B22BB"/>
    <w:rsid w:val="000B4AED"/>
    <w:rsid w:val="000B5377"/>
    <w:rsid w:val="000C3001"/>
    <w:rsid w:val="000E2BEA"/>
    <w:rsid w:val="000E68C4"/>
    <w:rsid w:val="000F5197"/>
    <w:rsid w:val="001166B4"/>
    <w:rsid w:val="001209EF"/>
    <w:rsid w:val="001476D5"/>
    <w:rsid w:val="001713A2"/>
    <w:rsid w:val="001745F8"/>
    <w:rsid w:val="00182F77"/>
    <w:rsid w:val="00184FB6"/>
    <w:rsid w:val="00190A20"/>
    <w:rsid w:val="00195E16"/>
    <w:rsid w:val="001A169A"/>
    <w:rsid w:val="001A27E9"/>
    <w:rsid w:val="001A4E5C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5193"/>
    <w:rsid w:val="00282A90"/>
    <w:rsid w:val="00292254"/>
    <w:rsid w:val="002B3B07"/>
    <w:rsid w:val="002D3BAA"/>
    <w:rsid w:val="002E0E6C"/>
    <w:rsid w:val="002E7ECF"/>
    <w:rsid w:val="002F3371"/>
    <w:rsid w:val="002F7DAA"/>
    <w:rsid w:val="00311A50"/>
    <w:rsid w:val="00331555"/>
    <w:rsid w:val="003456C3"/>
    <w:rsid w:val="00352625"/>
    <w:rsid w:val="00356136"/>
    <w:rsid w:val="0037103A"/>
    <w:rsid w:val="003A49BF"/>
    <w:rsid w:val="003A64EB"/>
    <w:rsid w:val="003E629F"/>
    <w:rsid w:val="003F3FA8"/>
    <w:rsid w:val="003F581F"/>
    <w:rsid w:val="0042332E"/>
    <w:rsid w:val="00436EDE"/>
    <w:rsid w:val="00441FA4"/>
    <w:rsid w:val="0044754F"/>
    <w:rsid w:val="00470F03"/>
    <w:rsid w:val="00475DE6"/>
    <w:rsid w:val="004A7401"/>
    <w:rsid w:val="004D2926"/>
    <w:rsid w:val="004F403A"/>
    <w:rsid w:val="004F64B8"/>
    <w:rsid w:val="00500B65"/>
    <w:rsid w:val="00533640"/>
    <w:rsid w:val="00545C0D"/>
    <w:rsid w:val="005463C0"/>
    <w:rsid w:val="0054729B"/>
    <w:rsid w:val="00555127"/>
    <w:rsid w:val="00581F68"/>
    <w:rsid w:val="005D564B"/>
    <w:rsid w:val="005E1DBF"/>
    <w:rsid w:val="005E3127"/>
    <w:rsid w:val="005F0BA1"/>
    <w:rsid w:val="005F6C8B"/>
    <w:rsid w:val="00602C06"/>
    <w:rsid w:val="0060518B"/>
    <w:rsid w:val="006111D9"/>
    <w:rsid w:val="00632E69"/>
    <w:rsid w:val="00645E00"/>
    <w:rsid w:val="0066556E"/>
    <w:rsid w:val="006836C8"/>
    <w:rsid w:val="006A575A"/>
    <w:rsid w:val="006D441E"/>
    <w:rsid w:val="006E0F7A"/>
    <w:rsid w:val="00703E0E"/>
    <w:rsid w:val="007243C0"/>
    <w:rsid w:val="00737865"/>
    <w:rsid w:val="00742BFB"/>
    <w:rsid w:val="00751689"/>
    <w:rsid w:val="00756490"/>
    <w:rsid w:val="00756EB4"/>
    <w:rsid w:val="00777469"/>
    <w:rsid w:val="00786884"/>
    <w:rsid w:val="00793045"/>
    <w:rsid w:val="007A3775"/>
    <w:rsid w:val="007A53C9"/>
    <w:rsid w:val="007B4214"/>
    <w:rsid w:val="007D5BC8"/>
    <w:rsid w:val="007F6472"/>
    <w:rsid w:val="00800BB7"/>
    <w:rsid w:val="00834C8E"/>
    <w:rsid w:val="008672F0"/>
    <w:rsid w:val="0088695F"/>
    <w:rsid w:val="008D257E"/>
    <w:rsid w:val="008D4184"/>
    <w:rsid w:val="008D63C4"/>
    <w:rsid w:val="008F5F73"/>
    <w:rsid w:val="00945258"/>
    <w:rsid w:val="0094568D"/>
    <w:rsid w:val="0095293C"/>
    <w:rsid w:val="00965A7C"/>
    <w:rsid w:val="0097407E"/>
    <w:rsid w:val="009838C8"/>
    <w:rsid w:val="009858CE"/>
    <w:rsid w:val="00985BF8"/>
    <w:rsid w:val="009904E7"/>
    <w:rsid w:val="009A29BA"/>
    <w:rsid w:val="009B3E69"/>
    <w:rsid w:val="009B63DA"/>
    <w:rsid w:val="009C225A"/>
    <w:rsid w:val="009C5E15"/>
    <w:rsid w:val="009F0363"/>
    <w:rsid w:val="00A013A5"/>
    <w:rsid w:val="00A0541C"/>
    <w:rsid w:val="00A20F96"/>
    <w:rsid w:val="00A5028E"/>
    <w:rsid w:val="00A56106"/>
    <w:rsid w:val="00A74709"/>
    <w:rsid w:val="00A76F8F"/>
    <w:rsid w:val="00A801E2"/>
    <w:rsid w:val="00A84F0D"/>
    <w:rsid w:val="00A91E8C"/>
    <w:rsid w:val="00AA6EDC"/>
    <w:rsid w:val="00AE5FB5"/>
    <w:rsid w:val="00AF14A9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75107"/>
    <w:rsid w:val="00C7623E"/>
    <w:rsid w:val="00C83845"/>
    <w:rsid w:val="00C85C98"/>
    <w:rsid w:val="00CB44B9"/>
    <w:rsid w:val="00CD693E"/>
    <w:rsid w:val="00D01E47"/>
    <w:rsid w:val="00D4451C"/>
    <w:rsid w:val="00DD518E"/>
    <w:rsid w:val="00DF68DA"/>
    <w:rsid w:val="00E55C35"/>
    <w:rsid w:val="00E61A18"/>
    <w:rsid w:val="00E61F25"/>
    <w:rsid w:val="00E6673D"/>
    <w:rsid w:val="00E917C2"/>
    <w:rsid w:val="00EB733D"/>
    <w:rsid w:val="00EE1079"/>
    <w:rsid w:val="00EE7726"/>
    <w:rsid w:val="00EF6DC4"/>
    <w:rsid w:val="00F02C97"/>
    <w:rsid w:val="00F20081"/>
    <w:rsid w:val="00F26E09"/>
    <w:rsid w:val="00F348FE"/>
    <w:rsid w:val="00F579A9"/>
    <w:rsid w:val="00F6797D"/>
    <w:rsid w:val="00F769DA"/>
    <w:rsid w:val="00F93D94"/>
    <w:rsid w:val="00F94EB0"/>
    <w:rsid w:val="00FA37D7"/>
    <w:rsid w:val="00FC223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4729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4729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65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26</cp:revision>
  <cp:lastPrinted>2020-03-06T17:42:00Z</cp:lastPrinted>
  <dcterms:created xsi:type="dcterms:W3CDTF">2020-05-20T18:58:00Z</dcterms:created>
  <dcterms:modified xsi:type="dcterms:W3CDTF">2021-05-25T17:13:00Z</dcterms:modified>
</cp:coreProperties>
</file>