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5ED" w:rsidRPr="00E57221" w:rsidRDefault="002455ED" w:rsidP="002455ED">
      <w:pPr>
        <w:ind w:left="1701"/>
        <w:jc w:val="both"/>
      </w:pPr>
      <w:r w:rsidRPr="00E57221">
        <w:rPr>
          <w:b/>
        </w:rPr>
        <w:t xml:space="preserve">DECRETO Nº </w:t>
      </w:r>
      <w:r w:rsidR="00AE789B" w:rsidRPr="00E57221">
        <w:rPr>
          <w:b/>
        </w:rPr>
        <w:t>10</w:t>
      </w:r>
      <w:r w:rsidR="00F7422A" w:rsidRPr="00E57221">
        <w:rPr>
          <w:b/>
        </w:rPr>
        <w:t>9</w:t>
      </w:r>
      <w:r w:rsidR="004829AC">
        <w:rPr>
          <w:b/>
        </w:rPr>
        <w:t>9</w:t>
      </w:r>
      <w:r w:rsidRPr="00E57221">
        <w:rPr>
          <w:b/>
        </w:rPr>
        <w:t>/20</w:t>
      </w:r>
      <w:r w:rsidR="00AE789B" w:rsidRPr="00E57221">
        <w:rPr>
          <w:b/>
        </w:rPr>
        <w:t>2</w:t>
      </w:r>
      <w:r w:rsidR="004C3681" w:rsidRPr="00E57221">
        <w:rPr>
          <w:b/>
        </w:rPr>
        <w:t>1</w:t>
      </w:r>
      <w:r w:rsidRPr="00E57221">
        <w:rPr>
          <w:b/>
        </w:rPr>
        <w:t>-SF</w:t>
      </w:r>
      <w:r w:rsidRPr="00E57221">
        <w:t>, de</w:t>
      </w:r>
      <w:r w:rsidR="003C7BD8" w:rsidRPr="00E57221">
        <w:t xml:space="preserve"> </w:t>
      </w:r>
      <w:r w:rsidR="003E2CCB">
        <w:t>21</w:t>
      </w:r>
      <w:r w:rsidR="001B0933" w:rsidRPr="00E57221">
        <w:t xml:space="preserve"> </w:t>
      </w:r>
      <w:r w:rsidRPr="00E57221">
        <w:t xml:space="preserve">de </w:t>
      </w:r>
      <w:r w:rsidR="003E2CCB">
        <w:t xml:space="preserve">maio </w:t>
      </w:r>
      <w:r w:rsidR="00AE789B" w:rsidRPr="00E57221">
        <w:t>de 202</w:t>
      </w:r>
      <w:r w:rsidR="004C3681" w:rsidRPr="00E57221">
        <w:t>1</w:t>
      </w:r>
    </w:p>
    <w:p w:rsidR="002455ED" w:rsidRPr="00E57221" w:rsidRDefault="002455ED" w:rsidP="002455ED">
      <w:pPr>
        <w:pStyle w:val="Recuodecorpodetexto3"/>
        <w:ind w:left="1701" w:firstLine="0"/>
        <w:outlineLvl w:val="0"/>
        <w:rPr>
          <w:rFonts w:ascii="Times New Roman" w:hAnsi="Times New Roman" w:cs="Times New Roman"/>
          <w:sz w:val="24"/>
        </w:rPr>
      </w:pPr>
    </w:p>
    <w:p w:rsidR="00BB0042" w:rsidRPr="00E57221" w:rsidRDefault="002455ED" w:rsidP="000C6F6A">
      <w:pPr>
        <w:pStyle w:val="Recuodecorpodetexto3"/>
        <w:spacing w:after="240"/>
        <w:ind w:left="1701" w:firstLine="0"/>
        <w:outlineLvl w:val="0"/>
        <w:rPr>
          <w:rFonts w:ascii="Times New Roman" w:hAnsi="Times New Roman" w:cs="Times New Roman"/>
          <w:sz w:val="24"/>
        </w:rPr>
      </w:pPr>
      <w:r w:rsidRPr="00E57221">
        <w:rPr>
          <w:rFonts w:ascii="Times New Roman" w:hAnsi="Times New Roman" w:cs="Times New Roman"/>
          <w:sz w:val="24"/>
        </w:rPr>
        <w:t>ABRE CRÉDITO ADICIONAL SUPLEMENTAR NO VALOR DE R$</w:t>
      </w:r>
      <w:r w:rsidR="00CF241F" w:rsidRPr="00E57221">
        <w:rPr>
          <w:rFonts w:ascii="Times New Roman" w:hAnsi="Times New Roman" w:cs="Times New Roman"/>
          <w:sz w:val="24"/>
        </w:rPr>
        <w:t xml:space="preserve"> </w:t>
      </w:r>
      <w:r w:rsidR="004829AC">
        <w:rPr>
          <w:rFonts w:ascii="Times New Roman" w:hAnsi="Times New Roman" w:cs="Times New Roman"/>
          <w:sz w:val="24"/>
        </w:rPr>
        <w:t>30</w:t>
      </w:r>
      <w:r w:rsidR="00E57221">
        <w:rPr>
          <w:rFonts w:ascii="Times New Roman" w:hAnsi="Times New Roman" w:cs="Times New Roman"/>
          <w:sz w:val="24"/>
        </w:rPr>
        <w:t>0.000,00</w:t>
      </w:r>
      <w:r w:rsidR="00BB0042" w:rsidRPr="00E57221">
        <w:rPr>
          <w:rFonts w:ascii="Times New Roman" w:hAnsi="Times New Roman" w:cs="Times New Roman"/>
          <w:b/>
          <w:sz w:val="24"/>
        </w:rPr>
        <w:t xml:space="preserve"> </w:t>
      </w:r>
      <w:r w:rsidRPr="00E57221">
        <w:rPr>
          <w:rFonts w:ascii="Times New Roman" w:hAnsi="Times New Roman" w:cs="Times New Roman"/>
          <w:sz w:val="24"/>
        </w:rPr>
        <w:t>E DÁ OUTRAS PROVIDÊNCIAS.</w:t>
      </w:r>
      <w:r w:rsidR="00BB0042" w:rsidRPr="00E57221">
        <w:rPr>
          <w:rFonts w:ascii="Times New Roman" w:hAnsi="Times New Roman" w:cs="Times New Roman"/>
          <w:sz w:val="24"/>
        </w:rPr>
        <w:t xml:space="preserve"> </w:t>
      </w:r>
    </w:p>
    <w:p w:rsidR="004829AC" w:rsidRDefault="004829AC" w:rsidP="004829AC">
      <w:pPr>
        <w:pStyle w:val="Recuodecorpodetexto"/>
        <w:ind w:left="1701" w:firstLine="0"/>
        <w:rPr>
          <w:rFonts w:ascii="Times New Roman" w:hAnsi="Times New Roman" w:cs="Times New Roman"/>
          <w:b w:val="0"/>
          <w:sz w:val="24"/>
        </w:rPr>
      </w:pPr>
    </w:p>
    <w:p w:rsidR="002455ED" w:rsidRPr="00E57221" w:rsidRDefault="003E2CCB" w:rsidP="004829AC">
      <w:pPr>
        <w:pStyle w:val="Recuodecorpodetexto"/>
        <w:spacing w:after="240"/>
        <w:ind w:left="1701" w:firstLine="0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IVANEI BRUGNEROTTO</w:t>
      </w:r>
      <w:r w:rsidR="002455ED" w:rsidRPr="00E57221">
        <w:rPr>
          <w:rFonts w:ascii="Times New Roman" w:hAnsi="Times New Roman" w:cs="Times New Roman"/>
          <w:b w:val="0"/>
          <w:sz w:val="24"/>
        </w:rPr>
        <w:t>, Prefeito de Descanso</w:t>
      </w:r>
      <w:r>
        <w:rPr>
          <w:rFonts w:ascii="Times New Roman" w:hAnsi="Times New Roman" w:cs="Times New Roman"/>
          <w:b w:val="0"/>
          <w:sz w:val="24"/>
        </w:rPr>
        <w:t xml:space="preserve"> em exercício</w:t>
      </w:r>
      <w:r w:rsidR="002455ED" w:rsidRPr="00E57221">
        <w:rPr>
          <w:rFonts w:ascii="Times New Roman" w:hAnsi="Times New Roman" w:cs="Times New Roman"/>
          <w:b w:val="0"/>
          <w:bCs w:val="0"/>
          <w:sz w:val="24"/>
        </w:rPr>
        <w:t xml:space="preserve">, Estado de Santa Catarina, usando das atribuições que lhe são conferidas </w:t>
      </w:r>
      <w:r w:rsidR="00AE789B" w:rsidRPr="00E57221">
        <w:rPr>
          <w:rFonts w:ascii="Times New Roman" w:hAnsi="Times New Roman" w:cs="Times New Roman"/>
          <w:b w:val="0"/>
          <w:bCs w:val="0"/>
          <w:sz w:val="24"/>
        </w:rPr>
        <w:t xml:space="preserve">pela Lei Municipal nº </w:t>
      </w:r>
      <w:r>
        <w:rPr>
          <w:rFonts w:ascii="Times New Roman" w:hAnsi="Times New Roman" w:cs="Times New Roman"/>
          <w:b w:val="0"/>
          <w:bCs w:val="0"/>
          <w:sz w:val="24"/>
        </w:rPr>
        <w:t>18</w:t>
      </w:r>
      <w:r w:rsidR="004829AC">
        <w:rPr>
          <w:rFonts w:ascii="Times New Roman" w:hAnsi="Times New Roman" w:cs="Times New Roman"/>
          <w:b w:val="0"/>
          <w:bCs w:val="0"/>
          <w:sz w:val="24"/>
        </w:rPr>
        <w:t>10</w:t>
      </w:r>
      <w:r w:rsidR="00AE789B" w:rsidRPr="00E57221">
        <w:rPr>
          <w:rFonts w:ascii="Times New Roman" w:hAnsi="Times New Roman" w:cs="Times New Roman"/>
          <w:b w:val="0"/>
          <w:bCs w:val="0"/>
          <w:sz w:val="24"/>
        </w:rPr>
        <w:t>/202</w:t>
      </w:r>
      <w:r w:rsidR="004C3681" w:rsidRPr="00E57221">
        <w:rPr>
          <w:rFonts w:ascii="Times New Roman" w:hAnsi="Times New Roman" w:cs="Times New Roman"/>
          <w:b w:val="0"/>
          <w:bCs w:val="0"/>
          <w:sz w:val="24"/>
        </w:rPr>
        <w:t>1</w:t>
      </w:r>
      <w:r w:rsidR="00FA0750" w:rsidRPr="00E57221">
        <w:rPr>
          <w:rFonts w:ascii="Times New Roman" w:hAnsi="Times New Roman" w:cs="Times New Roman"/>
          <w:b w:val="0"/>
          <w:bCs w:val="0"/>
          <w:sz w:val="24"/>
        </w:rPr>
        <w:t xml:space="preserve"> de 2</w:t>
      </w:r>
      <w:r>
        <w:rPr>
          <w:rFonts w:ascii="Times New Roman" w:hAnsi="Times New Roman" w:cs="Times New Roman"/>
          <w:b w:val="0"/>
          <w:bCs w:val="0"/>
          <w:sz w:val="24"/>
        </w:rPr>
        <w:t>1</w:t>
      </w:r>
      <w:r w:rsidR="00AE789B" w:rsidRPr="00E57221">
        <w:rPr>
          <w:rFonts w:ascii="Times New Roman" w:hAnsi="Times New Roman" w:cs="Times New Roman"/>
          <w:b w:val="0"/>
          <w:bCs w:val="0"/>
          <w:sz w:val="24"/>
        </w:rPr>
        <w:t xml:space="preserve"> de </w:t>
      </w:r>
      <w:r>
        <w:rPr>
          <w:rFonts w:ascii="Times New Roman" w:hAnsi="Times New Roman" w:cs="Times New Roman"/>
          <w:b w:val="0"/>
          <w:bCs w:val="0"/>
          <w:sz w:val="24"/>
        </w:rPr>
        <w:t xml:space="preserve">maio </w:t>
      </w:r>
      <w:r w:rsidR="004C3681" w:rsidRPr="00E57221">
        <w:rPr>
          <w:rFonts w:ascii="Times New Roman" w:hAnsi="Times New Roman" w:cs="Times New Roman"/>
          <w:b w:val="0"/>
          <w:bCs w:val="0"/>
          <w:sz w:val="24"/>
        </w:rPr>
        <w:t>de 2021.</w:t>
      </w:r>
    </w:p>
    <w:p w:rsidR="004829AC" w:rsidRDefault="004829AC" w:rsidP="00125C3F">
      <w:pPr>
        <w:pStyle w:val="Recuodecorpodetexto"/>
        <w:spacing w:before="120" w:after="240"/>
        <w:ind w:left="1701" w:firstLine="0"/>
        <w:rPr>
          <w:rFonts w:ascii="Times New Roman" w:hAnsi="Times New Roman" w:cs="Times New Roman"/>
          <w:bCs w:val="0"/>
          <w:sz w:val="24"/>
        </w:rPr>
      </w:pPr>
    </w:p>
    <w:p w:rsidR="004829AC" w:rsidRPr="00E57221" w:rsidRDefault="00277DAF" w:rsidP="004829AC">
      <w:pPr>
        <w:pStyle w:val="Recuodecorpodetexto"/>
        <w:spacing w:before="120" w:after="480"/>
        <w:ind w:left="1701" w:firstLine="0"/>
        <w:rPr>
          <w:rFonts w:ascii="Times New Roman" w:hAnsi="Times New Roman" w:cs="Times New Roman"/>
          <w:bCs w:val="0"/>
          <w:sz w:val="24"/>
        </w:rPr>
      </w:pPr>
      <w:r w:rsidRPr="00E57221">
        <w:rPr>
          <w:rFonts w:ascii="Times New Roman" w:hAnsi="Times New Roman" w:cs="Times New Roman"/>
          <w:bCs w:val="0"/>
          <w:sz w:val="24"/>
        </w:rPr>
        <w:t>D E C R E T A:</w:t>
      </w:r>
    </w:p>
    <w:p w:rsidR="00E57221" w:rsidRPr="00E57221" w:rsidRDefault="00277DAF" w:rsidP="004829AC">
      <w:pPr>
        <w:spacing w:after="120"/>
        <w:ind w:firstLine="1701"/>
        <w:jc w:val="both"/>
      </w:pPr>
      <w:r w:rsidRPr="00E57221">
        <w:t xml:space="preserve">Art. 1º </w:t>
      </w:r>
      <w:r w:rsidR="00A21C58" w:rsidRPr="00E57221">
        <w:t xml:space="preserve">- </w:t>
      </w:r>
      <w:r w:rsidRPr="00E57221">
        <w:t>Fica aberto</w:t>
      </w:r>
      <w:r w:rsidR="009D44D4" w:rsidRPr="00E57221">
        <w:t xml:space="preserve"> no orçamento do </w:t>
      </w:r>
      <w:r w:rsidR="00810FAA" w:rsidRPr="00E57221">
        <w:t>M</w:t>
      </w:r>
      <w:r w:rsidR="009D44D4" w:rsidRPr="00E57221">
        <w:t xml:space="preserve">unicípio, </w:t>
      </w:r>
      <w:r w:rsidRPr="00E57221">
        <w:t xml:space="preserve">um Crédito Adicional </w:t>
      </w:r>
      <w:r w:rsidR="008044F2" w:rsidRPr="00E57221">
        <w:t>Suplementar</w:t>
      </w:r>
      <w:r w:rsidRPr="00E57221">
        <w:t xml:space="preserve"> no valor de </w:t>
      </w:r>
      <w:r w:rsidR="00F7422A" w:rsidRPr="00E57221">
        <w:t xml:space="preserve">R$ </w:t>
      </w:r>
      <w:r w:rsidR="004829AC">
        <w:t>300</w:t>
      </w:r>
      <w:r w:rsidR="003E2CCB">
        <w:t>.000,00</w:t>
      </w:r>
      <w:r w:rsidR="00E57221" w:rsidRPr="00E57221">
        <w:t xml:space="preserve"> (</w:t>
      </w:r>
      <w:r w:rsidR="004829AC">
        <w:t>trezentos mil reais</w:t>
      </w:r>
      <w:r w:rsidR="000E0781" w:rsidRPr="00E57221">
        <w:t>)</w:t>
      </w:r>
      <w:r w:rsidR="00754A1A" w:rsidRPr="00E57221">
        <w:t>, para reforço da dotaç</w:t>
      </w:r>
      <w:r w:rsidR="004829AC">
        <w:t>ão</w:t>
      </w:r>
      <w:r w:rsidR="00754A1A" w:rsidRPr="00E57221">
        <w:t xml:space="preserve"> orçamentária abaixo</w:t>
      </w:r>
      <w:r w:rsidR="00F7422A" w:rsidRPr="00E57221">
        <w:t xml:space="preserve">: </w:t>
      </w:r>
    </w:p>
    <w:tbl>
      <w:tblPr>
        <w:tblW w:w="9659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1902"/>
        <w:gridCol w:w="5119"/>
        <w:gridCol w:w="1468"/>
      </w:tblGrid>
      <w:tr w:rsidR="004829AC" w:rsidRPr="00E57221" w:rsidTr="00535372">
        <w:trPr>
          <w:trHeight w:val="323"/>
        </w:trPr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29AC" w:rsidRPr="00E57221" w:rsidRDefault="004829AC" w:rsidP="004829AC">
            <w:pPr>
              <w:pStyle w:val="Corpodetex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E57221">
              <w:rPr>
                <w:rFonts w:ascii="Times New Roman" w:hAnsi="Times New Roman" w:cs="Times New Roman"/>
                <w:b/>
                <w:sz w:val="24"/>
              </w:rPr>
              <w:t>Órgão:</w:t>
            </w:r>
          </w:p>
        </w:tc>
        <w:tc>
          <w:tcPr>
            <w:tcW w:w="1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29AC" w:rsidRPr="00E57221" w:rsidRDefault="004829AC" w:rsidP="004829AC">
            <w:pPr>
              <w:jc w:val="right"/>
              <w:rPr>
                <w:b/>
              </w:rPr>
            </w:pPr>
            <w:r w:rsidRPr="00E57221">
              <w:rPr>
                <w:b/>
              </w:rPr>
              <w:t>06.00</w:t>
            </w:r>
          </w:p>
        </w:tc>
        <w:tc>
          <w:tcPr>
            <w:tcW w:w="65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29AC" w:rsidRPr="00E57221" w:rsidRDefault="004829AC" w:rsidP="004829AC">
            <w:pPr>
              <w:jc w:val="both"/>
              <w:rPr>
                <w:b/>
              </w:rPr>
            </w:pPr>
            <w:r w:rsidRPr="00E57221">
              <w:rPr>
                <w:b/>
              </w:rPr>
              <w:t>SECRET.MUNIC.EDUCAÇÃO E CULTURA</w:t>
            </w:r>
          </w:p>
        </w:tc>
      </w:tr>
      <w:tr w:rsidR="004829AC" w:rsidRPr="00E57221" w:rsidTr="00535372">
        <w:trPr>
          <w:trHeight w:val="308"/>
        </w:trPr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29AC" w:rsidRPr="00E57221" w:rsidRDefault="004829AC" w:rsidP="004829AC">
            <w:pPr>
              <w:pStyle w:val="Corpodetex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E57221">
              <w:rPr>
                <w:rFonts w:ascii="Times New Roman" w:hAnsi="Times New Roman" w:cs="Times New Roman"/>
                <w:b/>
                <w:sz w:val="24"/>
              </w:rPr>
              <w:t>Unidade:</w:t>
            </w:r>
          </w:p>
        </w:tc>
        <w:tc>
          <w:tcPr>
            <w:tcW w:w="1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29AC" w:rsidRPr="00E57221" w:rsidRDefault="004829AC" w:rsidP="004829AC">
            <w:pPr>
              <w:jc w:val="right"/>
              <w:rPr>
                <w:b/>
              </w:rPr>
            </w:pPr>
            <w:r>
              <w:rPr>
                <w:b/>
              </w:rPr>
              <w:t>06.10</w:t>
            </w:r>
          </w:p>
        </w:tc>
        <w:tc>
          <w:tcPr>
            <w:tcW w:w="65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29AC" w:rsidRPr="00E57221" w:rsidRDefault="004829AC" w:rsidP="004829AC">
            <w:pPr>
              <w:jc w:val="both"/>
              <w:rPr>
                <w:b/>
              </w:rPr>
            </w:pPr>
            <w:r>
              <w:rPr>
                <w:b/>
              </w:rPr>
              <w:t>DPTO.DE CULTURA</w:t>
            </w:r>
          </w:p>
        </w:tc>
      </w:tr>
      <w:tr w:rsidR="004829AC" w:rsidRPr="00E57221" w:rsidTr="00535372">
        <w:trPr>
          <w:trHeight w:val="323"/>
        </w:trPr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29AC" w:rsidRPr="00E57221" w:rsidRDefault="004829AC" w:rsidP="004829AC">
            <w:pPr>
              <w:ind w:left="-57" w:right="-57"/>
              <w:jc w:val="right"/>
              <w:rPr>
                <w:b/>
              </w:rPr>
            </w:pPr>
            <w:proofErr w:type="spellStart"/>
            <w:r w:rsidRPr="00E57221">
              <w:rPr>
                <w:b/>
              </w:rPr>
              <w:t>Proj</w:t>
            </w:r>
            <w:proofErr w:type="spellEnd"/>
            <w:r w:rsidRPr="00E57221">
              <w:rPr>
                <w:b/>
              </w:rPr>
              <w:t>./Ativ.</w:t>
            </w:r>
          </w:p>
        </w:tc>
        <w:tc>
          <w:tcPr>
            <w:tcW w:w="1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29AC" w:rsidRPr="00E57221" w:rsidRDefault="004829AC" w:rsidP="004829AC">
            <w:pPr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13.392.0031.1.026</w:t>
            </w:r>
          </w:p>
        </w:tc>
        <w:tc>
          <w:tcPr>
            <w:tcW w:w="65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29AC" w:rsidRPr="00E57221" w:rsidRDefault="004829AC" w:rsidP="004829AC">
            <w:pPr>
              <w:jc w:val="both"/>
              <w:rPr>
                <w:b/>
              </w:rPr>
            </w:pPr>
            <w:r>
              <w:rPr>
                <w:b/>
              </w:rPr>
              <w:t>Construção do Centro Cultural</w:t>
            </w:r>
          </w:p>
        </w:tc>
      </w:tr>
      <w:tr w:rsidR="004829AC" w:rsidRPr="00E57221" w:rsidTr="00535372">
        <w:trPr>
          <w:trHeight w:val="323"/>
        </w:trPr>
        <w:tc>
          <w:tcPr>
            <w:tcW w:w="30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29AC" w:rsidRPr="00E57221" w:rsidRDefault="004829AC" w:rsidP="004829AC">
            <w:pPr>
              <w:jc w:val="right"/>
            </w:pPr>
            <w:r>
              <w:t>4.4.90.00.00.00.00.00.0</w:t>
            </w:r>
            <w:r>
              <w:t>617</w:t>
            </w:r>
          </w:p>
        </w:tc>
        <w:tc>
          <w:tcPr>
            <w:tcW w:w="5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29AC" w:rsidRPr="00E57221" w:rsidRDefault="004829AC" w:rsidP="004829AC">
            <w:pPr>
              <w:jc w:val="both"/>
            </w:pPr>
            <w:r w:rsidRPr="00E57221">
              <w:t xml:space="preserve">Aplicações Diretas </w:t>
            </w:r>
            <w:r>
              <w:t>(203</w:t>
            </w:r>
            <w:r>
              <w:t>)</w:t>
            </w:r>
          </w:p>
        </w:tc>
        <w:tc>
          <w:tcPr>
            <w:tcW w:w="1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29AC" w:rsidRPr="00E57221" w:rsidRDefault="004829AC" w:rsidP="004829AC">
            <w:pPr>
              <w:jc w:val="right"/>
            </w:pPr>
            <w:r>
              <w:t>300.000,00</w:t>
            </w:r>
          </w:p>
        </w:tc>
      </w:tr>
    </w:tbl>
    <w:p w:rsidR="004829AC" w:rsidRPr="00E57221" w:rsidRDefault="004829AC" w:rsidP="004829AC">
      <w:pPr>
        <w:pStyle w:val="Recuodecorpodetexto2"/>
        <w:spacing w:before="120" w:after="120" w:line="300" w:lineRule="exact"/>
        <w:ind w:left="0" w:firstLine="1701"/>
        <w:rPr>
          <w:rFonts w:ascii="Times New Roman" w:hAnsi="Times New Roman" w:cs="Times New Roman"/>
          <w:sz w:val="24"/>
        </w:rPr>
      </w:pPr>
      <w:r w:rsidRPr="00E57221">
        <w:rPr>
          <w:rFonts w:ascii="Times New Roman" w:hAnsi="Times New Roman" w:cs="Times New Roman"/>
          <w:sz w:val="24"/>
        </w:rPr>
        <w:t>Art. 2º - Para cobertura do crédito aberto no artigo anterior fica utilizado o superávit financeiro apurado no exercício de 2020, da seguinte fonte de recurso: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78"/>
        <w:gridCol w:w="1734"/>
        <w:gridCol w:w="1626"/>
      </w:tblGrid>
      <w:tr w:rsidR="004829AC" w:rsidRPr="00E57221" w:rsidTr="00E961A6">
        <w:trPr>
          <w:trHeight w:val="370"/>
        </w:trPr>
        <w:tc>
          <w:tcPr>
            <w:tcW w:w="6278" w:type="dxa"/>
            <w:shd w:val="clear" w:color="auto" w:fill="auto"/>
          </w:tcPr>
          <w:p w:rsidR="004829AC" w:rsidRPr="00E57221" w:rsidRDefault="004829AC" w:rsidP="00E961A6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7221">
              <w:rPr>
                <w:rFonts w:ascii="Times New Roman" w:hAnsi="Times New Roman" w:cs="Times New Roman"/>
                <w:b/>
                <w:sz w:val="24"/>
              </w:rPr>
              <w:t>Descrição</w:t>
            </w:r>
          </w:p>
        </w:tc>
        <w:tc>
          <w:tcPr>
            <w:tcW w:w="1734" w:type="dxa"/>
            <w:shd w:val="clear" w:color="auto" w:fill="auto"/>
          </w:tcPr>
          <w:p w:rsidR="004829AC" w:rsidRPr="00E57221" w:rsidRDefault="004829AC" w:rsidP="00E961A6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7221">
              <w:rPr>
                <w:rFonts w:ascii="Times New Roman" w:hAnsi="Times New Roman" w:cs="Times New Roman"/>
                <w:b/>
                <w:sz w:val="24"/>
              </w:rPr>
              <w:t>Recurso</w:t>
            </w:r>
          </w:p>
        </w:tc>
        <w:tc>
          <w:tcPr>
            <w:tcW w:w="1626" w:type="dxa"/>
            <w:shd w:val="clear" w:color="auto" w:fill="auto"/>
          </w:tcPr>
          <w:p w:rsidR="004829AC" w:rsidRPr="00E57221" w:rsidRDefault="004829AC" w:rsidP="00E961A6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7221">
              <w:rPr>
                <w:rFonts w:ascii="Times New Roman" w:hAnsi="Times New Roman" w:cs="Times New Roman"/>
                <w:b/>
                <w:sz w:val="24"/>
              </w:rPr>
              <w:t>Valor</w:t>
            </w:r>
          </w:p>
        </w:tc>
      </w:tr>
      <w:tr w:rsidR="004829AC" w:rsidRPr="00E57221" w:rsidTr="00E961A6">
        <w:trPr>
          <w:trHeight w:val="384"/>
        </w:trPr>
        <w:tc>
          <w:tcPr>
            <w:tcW w:w="6278" w:type="dxa"/>
            <w:shd w:val="clear" w:color="auto" w:fill="auto"/>
          </w:tcPr>
          <w:p w:rsidR="004829AC" w:rsidRPr="00E57221" w:rsidRDefault="004829AC" w:rsidP="004829AC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E57221">
              <w:rPr>
                <w:rFonts w:ascii="Times New Roman" w:hAnsi="Times New Roman" w:cs="Times New Roman"/>
                <w:sz w:val="24"/>
              </w:rPr>
              <w:t>Ordinários</w:t>
            </w:r>
          </w:p>
        </w:tc>
        <w:tc>
          <w:tcPr>
            <w:tcW w:w="1734" w:type="dxa"/>
            <w:shd w:val="clear" w:color="auto" w:fill="auto"/>
          </w:tcPr>
          <w:p w:rsidR="004829AC" w:rsidRPr="00E57221" w:rsidRDefault="004829AC" w:rsidP="00E961A6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E57221">
              <w:rPr>
                <w:rFonts w:ascii="Times New Roman" w:hAnsi="Times New Roman" w:cs="Times New Roman"/>
                <w:sz w:val="24"/>
              </w:rPr>
              <w:t>500/617</w:t>
            </w:r>
          </w:p>
        </w:tc>
        <w:tc>
          <w:tcPr>
            <w:tcW w:w="1626" w:type="dxa"/>
            <w:shd w:val="clear" w:color="auto" w:fill="auto"/>
          </w:tcPr>
          <w:p w:rsidR="004829AC" w:rsidRPr="00E57221" w:rsidRDefault="004829AC" w:rsidP="00E961A6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E57221">
              <w:rPr>
                <w:rFonts w:ascii="Times New Roman" w:hAnsi="Times New Roman" w:cs="Times New Roman"/>
                <w:sz w:val="24"/>
              </w:rPr>
              <w:t>00.000,00</w:t>
            </w:r>
          </w:p>
        </w:tc>
      </w:tr>
    </w:tbl>
    <w:p w:rsidR="00754A1A" w:rsidRDefault="00754A1A" w:rsidP="004829AC">
      <w:pPr>
        <w:numPr>
          <w:ilvl w:val="0"/>
          <w:numId w:val="1"/>
        </w:numPr>
        <w:spacing w:before="120"/>
        <w:ind w:firstLine="1701"/>
        <w:jc w:val="both"/>
      </w:pPr>
      <w:r w:rsidRPr="00E57221">
        <w:t xml:space="preserve">Art. 3º - </w:t>
      </w:r>
      <w:r w:rsidR="007750FB" w:rsidRPr="00E57221">
        <w:t xml:space="preserve">Em consequência da abertura do crédito adicional suplementar autorizado no artigo 1°, as Tabelas e Anexos demonstrativos das respectivas despesas do PPA 2018/2021 - Lei Municipal nº 1536/2017 e suas alterações, da LDO 2021 - Lei Municipal nº 1773/2020 e da LOA 2021 – Lei Municipal nº 1779/2020, serão alterados nas importâncias correspondentes, no valor de R$ </w:t>
      </w:r>
      <w:r w:rsidR="004829AC">
        <w:t>300</w:t>
      </w:r>
      <w:r w:rsidR="00E57221" w:rsidRPr="00E57221">
        <w:t>.000,00 (</w:t>
      </w:r>
      <w:r w:rsidR="004829AC">
        <w:t>trezentos</w:t>
      </w:r>
      <w:r w:rsidR="000C6F6A">
        <w:t xml:space="preserve"> </w:t>
      </w:r>
      <w:r w:rsidR="00E57221" w:rsidRPr="00E57221">
        <w:t>mil reais</w:t>
      </w:r>
      <w:r w:rsidRPr="00E57221">
        <w:t>)</w:t>
      </w:r>
      <w:r w:rsidR="00F7422A" w:rsidRPr="00E57221">
        <w:t>.</w:t>
      </w:r>
    </w:p>
    <w:p w:rsidR="00754A1A" w:rsidRPr="00E57221" w:rsidRDefault="00754A1A" w:rsidP="00754A1A">
      <w:pPr>
        <w:pStyle w:val="Recuodecorpodetexto2"/>
        <w:spacing w:before="120" w:line="260" w:lineRule="exact"/>
        <w:ind w:left="284" w:firstLine="1418"/>
        <w:rPr>
          <w:rFonts w:ascii="Times New Roman" w:hAnsi="Times New Roman" w:cs="Times New Roman"/>
          <w:sz w:val="24"/>
        </w:rPr>
      </w:pPr>
      <w:r w:rsidRPr="00E57221">
        <w:rPr>
          <w:rFonts w:ascii="Times New Roman" w:hAnsi="Times New Roman" w:cs="Times New Roman"/>
          <w:sz w:val="24"/>
        </w:rPr>
        <w:t xml:space="preserve">Art. </w:t>
      </w:r>
      <w:r w:rsidR="009A252E" w:rsidRPr="00E57221">
        <w:rPr>
          <w:rFonts w:ascii="Times New Roman" w:hAnsi="Times New Roman" w:cs="Times New Roman"/>
          <w:sz w:val="24"/>
        </w:rPr>
        <w:t>4</w:t>
      </w:r>
      <w:r w:rsidRPr="00E57221">
        <w:rPr>
          <w:rFonts w:ascii="Times New Roman" w:hAnsi="Times New Roman" w:cs="Times New Roman"/>
          <w:sz w:val="24"/>
        </w:rPr>
        <w:t xml:space="preserve">º -  </w:t>
      </w:r>
      <w:r w:rsidR="009A252E" w:rsidRPr="00E57221">
        <w:rPr>
          <w:rFonts w:ascii="Times New Roman" w:hAnsi="Times New Roman" w:cs="Times New Roman"/>
          <w:sz w:val="24"/>
        </w:rPr>
        <w:t>O presente Decreto entra em vigor na data de sua publicação.</w:t>
      </w:r>
    </w:p>
    <w:p w:rsidR="00277DAF" w:rsidRDefault="009A252E" w:rsidP="000C6F6A">
      <w:pPr>
        <w:pStyle w:val="Recuodecorpodetexto2"/>
        <w:spacing w:before="120" w:line="260" w:lineRule="exact"/>
        <w:ind w:left="284" w:firstLine="1418"/>
        <w:rPr>
          <w:rFonts w:ascii="Times New Roman" w:hAnsi="Times New Roman" w:cs="Times New Roman"/>
          <w:sz w:val="24"/>
        </w:rPr>
      </w:pPr>
      <w:r w:rsidRPr="00E57221">
        <w:rPr>
          <w:rFonts w:ascii="Times New Roman" w:hAnsi="Times New Roman" w:cs="Times New Roman"/>
          <w:sz w:val="24"/>
        </w:rPr>
        <w:t>Art. 5</w:t>
      </w:r>
      <w:r w:rsidR="00754A1A" w:rsidRPr="00E57221">
        <w:rPr>
          <w:rFonts w:ascii="Times New Roman" w:hAnsi="Times New Roman" w:cs="Times New Roman"/>
          <w:sz w:val="24"/>
        </w:rPr>
        <w:t xml:space="preserve">º - </w:t>
      </w:r>
      <w:proofErr w:type="gramStart"/>
      <w:r w:rsidR="00754A1A" w:rsidRPr="00E57221">
        <w:rPr>
          <w:rFonts w:ascii="Times New Roman" w:hAnsi="Times New Roman" w:cs="Times New Roman"/>
          <w:sz w:val="24"/>
        </w:rPr>
        <w:t xml:space="preserve"> Revogam-se</w:t>
      </w:r>
      <w:proofErr w:type="gramEnd"/>
      <w:r w:rsidR="00754A1A" w:rsidRPr="00E57221">
        <w:rPr>
          <w:rFonts w:ascii="Times New Roman" w:hAnsi="Times New Roman" w:cs="Times New Roman"/>
          <w:sz w:val="24"/>
        </w:rPr>
        <w:t xml:space="preserve"> as disposições em contrário.</w:t>
      </w:r>
    </w:p>
    <w:p w:rsidR="007C6F27" w:rsidRDefault="007C6F27" w:rsidP="007C6F27">
      <w:pPr>
        <w:spacing w:line="300" w:lineRule="exact"/>
        <w:jc w:val="center"/>
      </w:pPr>
      <w:bookmarkStart w:id="0" w:name="_GoBack"/>
      <w:bookmarkEnd w:id="0"/>
    </w:p>
    <w:p w:rsidR="000C6F6A" w:rsidRDefault="00277DAF" w:rsidP="000C6F6A">
      <w:pPr>
        <w:spacing w:before="120" w:line="300" w:lineRule="exact"/>
        <w:jc w:val="center"/>
      </w:pPr>
      <w:r w:rsidRPr="00E57221">
        <w:t>Descanso - SC,</w:t>
      </w:r>
      <w:r w:rsidR="000C6F6A">
        <w:t xml:space="preserve"> 21 de maio </w:t>
      </w:r>
      <w:r w:rsidR="004C3681" w:rsidRPr="00E57221">
        <w:t>de 2021</w:t>
      </w:r>
    </w:p>
    <w:p w:rsidR="00D00724" w:rsidRPr="00E57221" w:rsidRDefault="000C6F6A" w:rsidP="007C6F27">
      <w:pPr>
        <w:spacing w:before="480" w:line="300" w:lineRule="exact"/>
        <w:jc w:val="center"/>
      </w:pPr>
      <w:proofErr w:type="spellStart"/>
      <w:r>
        <w:t>Ivanei</w:t>
      </w:r>
      <w:proofErr w:type="spellEnd"/>
      <w:r>
        <w:t xml:space="preserve"> </w:t>
      </w:r>
      <w:proofErr w:type="spellStart"/>
      <w:r>
        <w:t>Brugnerotto</w:t>
      </w:r>
      <w:proofErr w:type="spellEnd"/>
    </w:p>
    <w:p w:rsidR="00085A24" w:rsidRPr="00E57221" w:rsidRDefault="00EC6D88" w:rsidP="000C6F6A">
      <w:pPr>
        <w:spacing w:after="120" w:line="300" w:lineRule="exact"/>
        <w:jc w:val="center"/>
      </w:pPr>
      <w:r w:rsidRPr="00E57221">
        <w:t xml:space="preserve">Prefeito </w:t>
      </w:r>
      <w:r w:rsidR="00FD011C" w:rsidRPr="00E57221">
        <w:t>de Descanso</w:t>
      </w:r>
      <w:r w:rsidR="000C6F6A">
        <w:t xml:space="preserve"> em exercício</w:t>
      </w:r>
    </w:p>
    <w:p w:rsidR="004829AC" w:rsidRDefault="004829AC" w:rsidP="005A35D9">
      <w:pPr>
        <w:pStyle w:val="Corpodetexto3"/>
        <w:ind w:right="17"/>
        <w:rPr>
          <w:rFonts w:ascii="Times New Roman" w:hAnsi="Times New Roman" w:cs="Times New Roman"/>
          <w:bCs/>
        </w:rPr>
      </w:pPr>
    </w:p>
    <w:p w:rsidR="004829AC" w:rsidRDefault="00277DAF" w:rsidP="005A35D9">
      <w:pPr>
        <w:pStyle w:val="Corpodetexto3"/>
        <w:ind w:right="17"/>
        <w:rPr>
          <w:rFonts w:ascii="Times New Roman" w:hAnsi="Times New Roman" w:cs="Times New Roman"/>
        </w:rPr>
      </w:pPr>
      <w:r w:rsidRPr="00E57221">
        <w:rPr>
          <w:rFonts w:ascii="Times New Roman" w:hAnsi="Times New Roman" w:cs="Times New Roman"/>
          <w:bCs/>
        </w:rPr>
        <w:t xml:space="preserve">Certifico </w:t>
      </w:r>
      <w:r w:rsidRPr="00E57221">
        <w:rPr>
          <w:rFonts w:ascii="Times New Roman" w:hAnsi="Times New Roman" w:cs="Times New Roman"/>
        </w:rPr>
        <w:t>que</w:t>
      </w:r>
      <w:r w:rsidRPr="00E57221">
        <w:rPr>
          <w:rFonts w:ascii="Times New Roman" w:hAnsi="Times New Roman" w:cs="Times New Roman"/>
          <w:bCs/>
        </w:rPr>
        <w:t xml:space="preserve"> publiquei o </w:t>
      </w:r>
      <w:r w:rsidRPr="00E57221">
        <w:rPr>
          <w:rFonts w:ascii="Times New Roman" w:hAnsi="Times New Roman" w:cs="Times New Roman"/>
        </w:rPr>
        <w:t>presente</w:t>
      </w:r>
      <w:r w:rsidRPr="00E57221">
        <w:rPr>
          <w:rFonts w:ascii="Times New Roman" w:hAnsi="Times New Roman" w:cs="Times New Roman"/>
          <w:bCs/>
        </w:rPr>
        <w:t xml:space="preserve"> Decreto em data supra.</w:t>
      </w:r>
      <w:r w:rsidR="004B75E8" w:rsidRPr="00E57221">
        <w:rPr>
          <w:rFonts w:ascii="Times New Roman" w:hAnsi="Times New Roman" w:cs="Times New Roman"/>
        </w:rPr>
        <w:t xml:space="preserve">         </w:t>
      </w:r>
    </w:p>
    <w:p w:rsidR="00AE789B" w:rsidRPr="00E57221" w:rsidRDefault="004B75E8" w:rsidP="005A35D9">
      <w:pPr>
        <w:pStyle w:val="Corpodetexto3"/>
        <w:ind w:right="17"/>
        <w:rPr>
          <w:rFonts w:ascii="Times New Roman" w:hAnsi="Times New Roman" w:cs="Times New Roman"/>
        </w:rPr>
      </w:pPr>
      <w:r w:rsidRPr="00E57221">
        <w:rPr>
          <w:rFonts w:ascii="Times New Roman" w:hAnsi="Times New Roman" w:cs="Times New Roman"/>
        </w:rPr>
        <w:t xml:space="preserve"> </w:t>
      </w:r>
    </w:p>
    <w:p w:rsidR="000C6F6A" w:rsidRDefault="00AE789B" w:rsidP="005A35D9">
      <w:pPr>
        <w:pStyle w:val="Corpodetexto3"/>
        <w:spacing w:before="240"/>
        <w:ind w:left="708" w:right="17"/>
        <w:rPr>
          <w:rFonts w:ascii="Times New Roman" w:hAnsi="Times New Roman" w:cs="Times New Roman"/>
        </w:rPr>
      </w:pPr>
      <w:r w:rsidRPr="00E57221">
        <w:rPr>
          <w:rFonts w:ascii="Times New Roman" w:hAnsi="Times New Roman" w:cs="Times New Roman"/>
        </w:rPr>
        <w:t xml:space="preserve">        Thais Regina </w:t>
      </w:r>
      <w:proofErr w:type="spellStart"/>
      <w:r w:rsidRPr="00E57221">
        <w:rPr>
          <w:rFonts w:ascii="Times New Roman" w:hAnsi="Times New Roman" w:cs="Times New Roman"/>
        </w:rPr>
        <w:t>Durigon</w:t>
      </w:r>
      <w:proofErr w:type="spellEnd"/>
      <w:r w:rsidRPr="00E57221">
        <w:rPr>
          <w:rFonts w:ascii="Times New Roman" w:hAnsi="Times New Roman" w:cs="Times New Roman"/>
        </w:rPr>
        <w:t xml:space="preserve"> </w:t>
      </w:r>
    </w:p>
    <w:p w:rsidR="00AE789B" w:rsidRPr="00E57221" w:rsidRDefault="00AE789B" w:rsidP="00F056F2">
      <w:pPr>
        <w:pStyle w:val="Corpodetexto3"/>
        <w:ind w:left="708" w:right="17"/>
        <w:rPr>
          <w:rFonts w:ascii="Times New Roman" w:hAnsi="Times New Roman" w:cs="Times New Roman"/>
        </w:rPr>
      </w:pPr>
      <w:r w:rsidRPr="00E57221">
        <w:rPr>
          <w:rFonts w:ascii="Times New Roman" w:hAnsi="Times New Roman" w:cs="Times New Roman"/>
        </w:rPr>
        <w:t xml:space="preserve">          Agente de Secretaria</w:t>
      </w:r>
    </w:p>
    <w:sectPr w:rsidR="00AE789B" w:rsidRPr="00E57221" w:rsidSect="005A35D9">
      <w:headerReference w:type="default" r:id="rId8"/>
      <w:pgSz w:w="11906" w:h="16838" w:code="9"/>
      <w:pgMar w:top="567" w:right="1134" w:bottom="567" w:left="1134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CED" w:rsidRDefault="00086CED" w:rsidP="00823AB1">
      <w:r>
        <w:separator/>
      </w:r>
    </w:p>
  </w:endnote>
  <w:endnote w:type="continuationSeparator" w:id="0">
    <w:p w:rsidR="00086CED" w:rsidRDefault="00086CED" w:rsidP="0082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CED" w:rsidRDefault="00086CED" w:rsidP="00823AB1">
      <w:r>
        <w:separator/>
      </w:r>
    </w:p>
  </w:footnote>
  <w:footnote w:type="continuationSeparator" w:id="0">
    <w:p w:rsidR="00086CED" w:rsidRDefault="00086CED" w:rsidP="00823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59" w:type="dxa"/>
      <w:tblInd w:w="-21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38"/>
      <w:gridCol w:w="7721"/>
    </w:tblGrid>
    <w:tr w:rsidR="00823AB1" w:rsidRPr="000413FF" w:rsidTr="005A35D9">
      <w:trPr>
        <w:trHeight w:val="576"/>
      </w:trPr>
      <w:tc>
        <w:tcPr>
          <w:tcW w:w="1838" w:type="dxa"/>
          <w:hideMark/>
        </w:tcPr>
        <w:p w:rsidR="00823AB1" w:rsidRDefault="00823AB1" w:rsidP="009D2AB8">
          <w:r>
            <w:rPr>
              <w:noProof/>
            </w:rPr>
            <w:drawing>
              <wp:inline distT="0" distB="0" distL="0" distR="0" wp14:anchorId="4F70D4AA" wp14:editId="369B555A">
                <wp:extent cx="1057275" cy="952500"/>
                <wp:effectExtent l="0" t="0" r="9525" b="0"/>
                <wp:docPr id="1" name="Imagem 1" descr="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1" w:type="dxa"/>
        </w:tcPr>
        <w:p w:rsidR="000C6F6A" w:rsidRDefault="000C6F6A" w:rsidP="009D2AB8"/>
        <w:p w:rsidR="00823AB1" w:rsidRDefault="00823AB1" w:rsidP="009D2AB8">
          <w:r>
            <w:t>Estado de Santa Catarina</w:t>
          </w:r>
        </w:p>
        <w:p w:rsidR="00823AB1" w:rsidRDefault="00823AB1" w:rsidP="009D2AB8">
          <w:r>
            <w:t>MUNICÍPIO DE DESCANSO - CNPJ/MF Nº 83.026.138/0001-97</w:t>
          </w:r>
        </w:p>
        <w:p w:rsidR="00823AB1" w:rsidRDefault="00823AB1" w:rsidP="009D2AB8">
          <w:pPr>
            <w:rPr>
              <w:sz w:val="18"/>
            </w:rPr>
          </w:pPr>
          <w:r>
            <w:rPr>
              <w:sz w:val="18"/>
            </w:rPr>
            <w:t>Avenida Marechal Deodoro, nº 146 – Centro - CEP 89910-000 - Descanso – SC.</w:t>
          </w:r>
        </w:p>
        <w:p w:rsidR="00823AB1" w:rsidRPr="000413FF" w:rsidRDefault="00823AB1" w:rsidP="000C6F6A">
          <w:pPr>
            <w:rPr>
              <w:b/>
              <w:sz w:val="20"/>
            </w:rPr>
          </w:pPr>
          <w:r>
            <w:rPr>
              <w:sz w:val="18"/>
            </w:rPr>
            <w:t>Telefone: (49) 3623-0161 e Fone/Fax 3623-0162</w:t>
          </w:r>
        </w:p>
      </w:tc>
    </w:tr>
  </w:tbl>
  <w:p w:rsidR="00823AB1" w:rsidRDefault="00823AB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DAF"/>
    <w:rsid w:val="000069BB"/>
    <w:rsid w:val="00007349"/>
    <w:rsid w:val="00007F31"/>
    <w:rsid w:val="0003091D"/>
    <w:rsid w:val="00035B6B"/>
    <w:rsid w:val="00037DF1"/>
    <w:rsid w:val="00040284"/>
    <w:rsid w:val="00041E23"/>
    <w:rsid w:val="00052D60"/>
    <w:rsid w:val="00054E65"/>
    <w:rsid w:val="000560A0"/>
    <w:rsid w:val="00075B83"/>
    <w:rsid w:val="00085A24"/>
    <w:rsid w:val="00086CED"/>
    <w:rsid w:val="0009046A"/>
    <w:rsid w:val="00091C78"/>
    <w:rsid w:val="000B27F6"/>
    <w:rsid w:val="000C0EB2"/>
    <w:rsid w:val="000C3A65"/>
    <w:rsid w:val="000C63FF"/>
    <w:rsid w:val="000C6F6A"/>
    <w:rsid w:val="000E0781"/>
    <w:rsid w:val="00110D38"/>
    <w:rsid w:val="00111F7A"/>
    <w:rsid w:val="00113843"/>
    <w:rsid w:val="00121E70"/>
    <w:rsid w:val="00125C3F"/>
    <w:rsid w:val="0014519D"/>
    <w:rsid w:val="00154CDB"/>
    <w:rsid w:val="0016004B"/>
    <w:rsid w:val="00162871"/>
    <w:rsid w:val="00166CEA"/>
    <w:rsid w:val="00186856"/>
    <w:rsid w:val="00192824"/>
    <w:rsid w:val="001958B9"/>
    <w:rsid w:val="001B0933"/>
    <w:rsid w:val="001B1618"/>
    <w:rsid w:val="001C3292"/>
    <w:rsid w:val="001C7935"/>
    <w:rsid w:val="001D5137"/>
    <w:rsid w:val="001E3CC2"/>
    <w:rsid w:val="001E40D5"/>
    <w:rsid w:val="001E4892"/>
    <w:rsid w:val="001F20D3"/>
    <w:rsid w:val="00200419"/>
    <w:rsid w:val="00206475"/>
    <w:rsid w:val="00212C75"/>
    <w:rsid w:val="00226F4E"/>
    <w:rsid w:val="002363A2"/>
    <w:rsid w:val="002455ED"/>
    <w:rsid w:val="00245A90"/>
    <w:rsid w:val="00250A89"/>
    <w:rsid w:val="00253532"/>
    <w:rsid w:val="00253E7F"/>
    <w:rsid w:val="00254E69"/>
    <w:rsid w:val="00263BCE"/>
    <w:rsid w:val="0026586C"/>
    <w:rsid w:val="00277DAF"/>
    <w:rsid w:val="00281295"/>
    <w:rsid w:val="00286E90"/>
    <w:rsid w:val="002B407F"/>
    <w:rsid w:val="002B6799"/>
    <w:rsid w:val="002C7B36"/>
    <w:rsid w:val="002E2952"/>
    <w:rsid w:val="002F4AD2"/>
    <w:rsid w:val="00305023"/>
    <w:rsid w:val="0033234D"/>
    <w:rsid w:val="003351B0"/>
    <w:rsid w:val="003358D7"/>
    <w:rsid w:val="0034037C"/>
    <w:rsid w:val="003432CD"/>
    <w:rsid w:val="003452D0"/>
    <w:rsid w:val="00356471"/>
    <w:rsid w:val="00363455"/>
    <w:rsid w:val="00366BB3"/>
    <w:rsid w:val="00374D78"/>
    <w:rsid w:val="003A754A"/>
    <w:rsid w:val="003A7835"/>
    <w:rsid w:val="003B2187"/>
    <w:rsid w:val="003C75DD"/>
    <w:rsid w:val="003C7BD8"/>
    <w:rsid w:val="003E2CCB"/>
    <w:rsid w:val="003E3417"/>
    <w:rsid w:val="00401787"/>
    <w:rsid w:val="004137DD"/>
    <w:rsid w:val="004200CD"/>
    <w:rsid w:val="004243DF"/>
    <w:rsid w:val="004565A3"/>
    <w:rsid w:val="00481130"/>
    <w:rsid w:val="004829AC"/>
    <w:rsid w:val="004B75E8"/>
    <w:rsid w:val="004C3384"/>
    <w:rsid w:val="004C3681"/>
    <w:rsid w:val="004E1031"/>
    <w:rsid w:val="004F29E6"/>
    <w:rsid w:val="004F2A7F"/>
    <w:rsid w:val="005079D4"/>
    <w:rsid w:val="00510D5E"/>
    <w:rsid w:val="00516766"/>
    <w:rsid w:val="005174B8"/>
    <w:rsid w:val="00521098"/>
    <w:rsid w:val="00523A0C"/>
    <w:rsid w:val="00526361"/>
    <w:rsid w:val="005305E9"/>
    <w:rsid w:val="00534064"/>
    <w:rsid w:val="0053606B"/>
    <w:rsid w:val="005423E3"/>
    <w:rsid w:val="00552C3E"/>
    <w:rsid w:val="0058320A"/>
    <w:rsid w:val="005A01A4"/>
    <w:rsid w:val="005A06E3"/>
    <w:rsid w:val="005A35D9"/>
    <w:rsid w:val="005B4C52"/>
    <w:rsid w:val="005C172F"/>
    <w:rsid w:val="005D606E"/>
    <w:rsid w:val="005F7818"/>
    <w:rsid w:val="00601930"/>
    <w:rsid w:val="00603C02"/>
    <w:rsid w:val="00622CB3"/>
    <w:rsid w:val="0063101E"/>
    <w:rsid w:val="00643FE3"/>
    <w:rsid w:val="0065517E"/>
    <w:rsid w:val="00666604"/>
    <w:rsid w:val="00673E12"/>
    <w:rsid w:val="00674CC5"/>
    <w:rsid w:val="006756D3"/>
    <w:rsid w:val="006922CB"/>
    <w:rsid w:val="006964BA"/>
    <w:rsid w:val="006B3B18"/>
    <w:rsid w:val="006D0AAF"/>
    <w:rsid w:val="006D524E"/>
    <w:rsid w:val="006E0049"/>
    <w:rsid w:val="006E2112"/>
    <w:rsid w:val="006E48E9"/>
    <w:rsid w:val="00703F79"/>
    <w:rsid w:val="00714080"/>
    <w:rsid w:val="0071712F"/>
    <w:rsid w:val="00722075"/>
    <w:rsid w:val="007510C0"/>
    <w:rsid w:val="00754A1A"/>
    <w:rsid w:val="007679BC"/>
    <w:rsid w:val="007750FB"/>
    <w:rsid w:val="007C560B"/>
    <w:rsid w:val="007C6F27"/>
    <w:rsid w:val="007D58AA"/>
    <w:rsid w:val="008044F2"/>
    <w:rsid w:val="00804985"/>
    <w:rsid w:val="00805362"/>
    <w:rsid w:val="00810FAA"/>
    <w:rsid w:val="00813FA1"/>
    <w:rsid w:val="00823AB1"/>
    <w:rsid w:val="00824782"/>
    <w:rsid w:val="0082606C"/>
    <w:rsid w:val="008433C9"/>
    <w:rsid w:val="00847AA1"/>
    <w:rsid w:val="008525D8"/>
    <w:rsid w:val="00860383"/>
    <w:rsid w:val="00866793"/>
    <w:rsid w:val="00867513"/>
    <w:rsid w:val="00867A73"/>
    <w:rsid w:val="00891572"/>
    <w:rsid w:val="00896EEE"/>
    <w:rsid w:val="008B11E4"/>
    <w:rsid w:val="008F1892"/>
    <w:rsid w:val="009064EF"/>
    <w:rsid w:val="00941887"/>
    <w:rsid w:val="00953CB7"/>
    <w:rsid w:val="009647F2"/>
    <w:rsid w:val="00967152"/>
    <w:rsid w:val="00970D82"/>
    <w:rsid w:val="00996BCB"/>
    <w:rsid w:val="009A013B"/>
    <w:rsid w:val="009A252E"/>
    <w:rsid w:val="009B556D"/>
    <w:rsid w:val="009C15DC"/>
    <w:rsid w:val="009D44D4"/>
    <w:rsid w:val="009F100A"/>
    <w:rsid w:val="00A21C58"/>
    <w:rsid w:val="00A22BDA"/>
    <w:rsid w:val="00A35095"/>
    <w:rsid w:val="00A4125D"/>
    <w:rsid w:val="00A66DD1"/>
    <w:rsid w:val="00AA69CE"/>
    <w:rsid w:val="00AB4988"/>
    <w:rsid w:val="00AB6E9A"/>
    <w:rsid w:val="00AE09E7"/>
    <w:rsid w:val="00AE35CE"/>
    <w:rsid w:val="00AE789B"/>
    <w:rsid w:val="00B0197F"/>
    <w:rsid w:val="00B02BC2"/>
    <w:rsid w:val="00B55677"/>
    <w:rsid w:val="00B658AF"/>
    <w:rsid w:val="00B6787E"/>
    <w:rsid w:val="00B67D93"/>
    <w:rsid w:val="00B96A77"/>
    <w:rsid w:val="00BA45E9"/>
    <w:rsid w:val="00BA4A79"/>
    <w:rsid w:val="00BB0042"/>
    <w:rsid w:val="00BD512B"/>
    <w:rsid w:val="00BD54BB"/>
    <w:rsid w:val="00C201CD"/>
    <w:rsid w:val="00C360D0"/>
    <w:rsid w:val="00C47C31"/>
    <w:rsid w:val="00C531D7"/>
    <w:rsid w:val="00C65E64"/>
    <w:rsid w:val="00C94CE9"/>
    <w:rsid w:val="00CA4893"/>
    <w:rsid w:val="00CB00B6"/>
    <w:rsid w:val="00CB5CD5"/>
    <w:rsid w:val="00CB7E65"/>
    <w:rsid w:val="00CC2222"/>
    <w:rsid w:val="00CD4B35"/>
    <w:rsid w:val="00CD4E1D"/>
    <w:rsid w:val="00CE57E2"/>
    <w:rsid w:val="00CE6246"/>
    <w:rsid w:val="00CF241F"/>
    <w:rsid w:val="00CF7E6E"/>
    <w:rsid w:val="00D00724"/>
    <w:rsid w:val="00D0192F"/>
    <w:rsid w:val="00D06071"/>
    <w:rsid w:val="00D06AD1"/>
    <w:rsid w:val="00D07F34"/>
    <w:rsid w:val="00D11B7E"/>
    <w:rsid w:val="00D14683"/>
    <w:rsid w:val="00D277CE"/>
    <w:rsid w:val="00D51E64"/>
    <w:rsid w:val="00D57DB3"/>
    <w:rsid w:val="00D6326A"/>
    <w:rsid w:val="00D8393A"/>
    <w:rsid w:val="00D85D1F"/>
    <w:rsid w:val="00D96B45"/>
    <w:rsid w:val="00DB3448"/>
    <w:rsid w:val="00DB57E6"/>
    <w:rsid w:val="00DC49EA"/>
    <w:rsid w:val="00DD3F16"/>
    <w:rsid w:val="00DE7C16"/>
    <w:rsid w:val="00DF48E1"/>
    <w:rsid w:val="00E0195B"/>
    <w:rsid w:val="00E049ED"/>
    <w:rsid w:val="00E169BF"/>
    <w:rsid w:val="00E17883"/>
    <w:rsid w:val="00E20B9E"/>
    <w:rsid w:val="00E30E93"/>
    <w:rsid w:val="00E46566"/>
    <w:rsid w:val="00E469AC"/>
    <w:rsid w:val="00E53005"/>
    <w:rsid w:val="00E57221"/>
    <w:rsid w:val="00E621E4"/>
    <w:rsid w:val="00E7236C"/>
    <w:rsid w:val="00E8194C"/>
    <w:rsid w:val="00EB0C16"/>
    <w:rsid w:val="00EC39DD"/>
    <w:rsid w:val="00EC6D88"/>
    <w:rsid w:val="00EF4F14"/>
    <w:rsid w:val="00F056F2"/>
    <w:rsid w:val="00F12E9D"/>
    <w:rsid w:val="00F1549B"/>
    <w:rsid w:val="00F24D05"/>
    <w:rsid w:val="00F47244"/>
    <w:rsid w:val="00F509D9"/>
    <w:rsid w:val="00F6110F"/>
    <w:rsid w:val="00F7422A"/>
    <w:rsid w:val="00FA0750"/>
    <w:rsid w:val="00FA4367"/>
    <w:rsid w:val="00FC0D64"/>
    <w:rsid w:val="00FC0F9C"/>
    <w:rsid w:val="00FD011C"/>
    <w:rsid w:val="00FD47B7"/>
    <w:rsid w:val="00FD5375"/>
    <w:rsid w:val="00FE7F03"/>
    <w:rsid w:val="00FF7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BEFC6"/>
  <w15:docId w15:val="{1137B8D3-737C-493B-B5DA-D829D337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277DAF"/>
    <w:pPr>
      <w:keepNext/>
      <w:jc w:val="center"/>
      <w:outlineLvl w:val="1"/>
    </w:pPr>
    <w:rPr>
      <w:rFonts w:ascii="Arial" w:hAnsi="Arial" w:cs="Arial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77DAF"/>
    <w:rPr>
      <w:rFonts w:ascii="Arial" w:eastAsia="Times New Roman" w:hAnsi="Arial" w:cs="Arial"/>
      <w:sz w:val="24"/>
      <w:szCs w:val="24"/>
      <w:u w:val="single"/>
      <w:lang w:eastAsia="pt-BR"/>
    </w:rPr>
  </w:style>
  <w:style w:type="paragraph" w:styleId="Lista2">
    <w:name w:val="List 2"/>
    <w:basedOn w:val="Normal"/>
    <w:semiHidden/>
    <w:unhideWhenUsed/>
    <w:rsid w:val="00277DAF"/>
    <w:pPr>
      <w:ind w:left="566" w:hanging="283"/>
    </w:pPr>
    <w:rPr>
      <w:sz w:val="20"/>
      <w:szCs w:val="20"/>
    </w:rPr>
  </w:style>
  <w:style w:type="paragraph" w:styleId="Corpodetexto">
    <w:name w:val="Body Text"/>
    <w:basedOn w:val="Normal"/>
    <w:link w:val="CorpodetextoChar"/>
    <w:unhideWhenUsed/>
    <w:rsid w:val="00277DAF"/>
    <w:pPr>
      <w:jc w:val="both"/>
    </w:pPr>
    <w:rPr>
      <w:rFonts w:ascii="Arial" w:hAnsi="Arial" w:cs="Arial"/>
      <w:sz w:val="28"/>
    </w:rPr>
  </w:style>
  <w:style w:type="character" w:customStyle="1" w:styleId="CorpodetextoChar">
    <w:name w:val="Corpo de texto Char"/>
    <w:basedOn w:val="Fontepargpadro"/>
    <w:link w:val="Corpodetexto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77DAF"/>
    <w:pPr>
      <w:ind w:left="2832" w:firstLine="3"/>
      <w:jc w:val="both"/>
    </w:pPr>
    <w:rPr>
      <w:rFonts w:ascii="Arial" w:hAnsi="Arial" w:cs="Arial"/>
      <w:b/>
      <w:b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77DAF"/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277DAF"/>
    <w:pPr>
      <w:ind w:right="18"/>
    </w:pPr>
    <w:rPr>
      <w:rFonts w:ascii="Arial" w:hAnsi="Arial" w:cs="Arial"/>
    </w:rPr>
  </w:style>
  <w:style w:type="character" w:customStyle="1" w:styleId="Corpodetexto3Char">
    <w:name w:val="Corpo de texto 3 Char"/>
    <w:basedOn w:val="Fontepargpadro"/>
    <w:link w:val="Corpodetexto3"/>
    <w:rsid w:val="00277DAF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277DAF"/>
    <w:pPr>
      <w:ind w:left="2832" w:firstLine="3"/>
      <w:jc w:val="both"/>
    </w:pPr>
    <w:rPr>
      <w:rFonts w:ascii="Arial" w:hAnsi="Arial" w:cs="Arial"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77DAF"/>
    <w:pPr>
      <w:ind w:left="2124" w:firstLine="6"/>
      <w:jc w:val="both"/>
    </w:pPr>
    <w:rPr>
      <w:rFonts w:ascii="Arial" w:hAnsi="Arial" w:cs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3A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3AB1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D00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F12E9D"/>
    <w:pPr>
      <w:spacing w:before="100" w:beforeAutospacing="1"/>
      <w:jc w:val="both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E86D7-A1D9-41C7-9E71-F98099048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DESCANSO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CONTROLE INTERNO</dc:creator>
  <cp:lastModifiedBy>Cliente</cp:lastModifiedBy>
  <cp:revision>4</cp:revision>
  <cp:lastPrinted>2021-05-21T14:30:00Z</cp:lastPrinted>
  <dcterms:created xsi:type="dcterms:W3CDTF">2021-05-21T14:20:00Z</dcterms:created>
  <dcterms:modified xsi:type="dcterms:W3CDTF">2021-05-21T14:31:00Z</dcterms:modified>
</cp:coreProperties>
</file>