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0" w:rsidRPr="00BA37BF" w:rsidRDefault="008B75C0" w:rsidP="008B75C0">
      <w:pPr>
        <w:pStyle w:val="Recuodecorpodetexto"/>
        <w:ind w:left="1276" w:firstLine="425"/>
        <w:rPr>
          <w:szCs w:val="24"/>
        </w:rPr>
      </w:pPr>
      <w:r w:rsidRPr="00BA37BF">
        <w:rPr>
          <w:b/>
          <w:szCs w:val="24"/>
        </w:rPr>
        <w:t xml:space="preserve">DECRETO Nº </w:t>
      </w:r>
      <w:r w:rsidR="00E27DB6">
        <w:rPr>
          <w:b/>
          <w:szCs w:val="24"/>
        </w:rPr>
        <w:t>2211</w:t>
      </w:r>
      <w:r w:rsidRPr="00BA37BF">
        <w:rPr>
          <w:b/>
          <w:szCs w:val="24"/>
        </w:rPr>
        <w:t>/202</w:t>
      </w:r>
      <w:r>
        <w:rPr>
          <w:b/>
          <w:szCs w:val="24"/>
        </w:rPr>
        <w:t>1</w:t>
      </w:r>
      <w:r w:rsidRPr="00BA37BF">
        <w:rPr>
          <w:szCs w:val="24"/>
        </w:rPr>
        <w:t xml:space="preserve">, de </w:t>
      </w:r>
      <w:r>
        <w:rPr>
          <w:szCs w:val="24"/>
        </w:rPr>
        <w:t xml:space="preserve">28 </w:t>
      </w:r>
      <w:r w:rsidRPr="00BA37BF">
        <w:rPr>
          <w:szCs w:val="24"/>
        </w:rPr>
        <w:t xml:space="preserve">de </w:t>
      </w:r>
      <w:r>
        <w:rPr>
          <w:szCs w:val="24"/>
        </w:rPr>
        <w:t>janeiro de 2021.</w:t>
      </w:r>
    </w:p>
    <w:p w:rsidR="008B75C0" w:rsidRDefault="008B75C0" w:rsidP="008B75C0">
      <w:pPr>
        <w:spacing w:before="240"/>
        <w:ind w:left="1701"/>
        <w:jc w:val="both"/>
        <w:rPr>
          <w:sz w:val="22"/>
          <w:szCs w:val="22"/>
        </w:rPr>
      </w:pPr>
      <w:bookmarkStart w:id="0" w:name="_GoBack"/>
      <w:bookmarkEnd w:id="0"/>
    </w:p>
    <w:p w:rsidR="008B75C0" w:rsidRPr="00BA37BF" w:rsidRDefault="008B75C0" w:rsidP="008B75C0">
      <w:pPr>
        <w:spacing w:before="2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REAJUSTA A UNIDADE MONETÁRIA AMBIENTAL (UMA) </w:t>
      </w:r>
      <w:r w:rsidRPr="00BA37BF">
        <w:rPr>
          <w:sz w:val="22"/>
          <w:szCs w:val="22"/>
        </w:rPr>
        <w:t>PARA O EXERCÍCIO DE 2021 E DÁ OUTRAS PROVIDÊNCIAS.</w:t>
      </w:r>
    </w:p>
    <w:p w:rsidR="008B75C0" w:rsidRPr="00BA37BF" w:rsidRDefault="008B75C0" w:rsidP="008B75C0">
      <w:pPr>
        <w:pStyle w:val="Recuodecorpodetexto"/>
        <w:rPr>
          <w:sz w:val="22"/>
          <w:szCs w:val="22"/>
        </w:rPr>
      </w:pPr>
    </w:p>
    <w:p w:rsidR="008B75C0" w:rsidRPr="00BA37BF" w:rsidRDefault="008B75C0" w:rsidP="008B75C0">
      <w:pPr>
        <w:pStyle w:val="Recuodecorpodetexto"/>
        <w:ind w:left="1701"/>
        <w:rPr>
          <w:szCs w:val="24"/>
        </w:rPr>
      </w:pPr>
      <w:r w:rsidRPr="00BA37BF">
        <w:rPr>
          <w:szCs w:val="24"/>
        </w:rPr>
        <w:t>SADI INÁCIO BONAMIGO, Prefeito Municipal de Descanso, Estado de Santa Catarina, usando das atribuições que lhe são conferidas</w:t>
      </w:r>
      <w:r>
        <w:rPr>
          <w:szCs w:val="24"/>
        </w:rPr>
        <w:t xml:space="preserve"> </w:t>
      </w:r>
      <w:r w:rsidRPr="00BA37BF">
        <w:rPr>
          <w:szCs w:val="24"/>
        </w:rPr>
        <w:t>e a legislação vigente no que se aplica,</w:t>
      </w:r>
    </w:p>
    <w:p w:rsidR="008B75C0" w:rsidRPr="00BA37BF" w:rsidRDefault="008B75C0" w:rsidP="008B75C0">
      <w:pPr>
        <w:ind w:left="1701"/>
        <w:jc w:val="both"/>
        <w:rPr>
          <w:szCs w:val="24"/>
        </w:rPr>
      </w:pPr>
    </w:p>
    <w:p w:rsidR="008B75C0" w:rsidRPr="00D70670" w:rsidRDefault="008B75C0" w:rsidP="008B75C0">
      <w:pPr>
        <w:pStyle w:val="Corpodetexto"/>
        <w:spacing w:before="120" w:after="0"/>
        <w:ind w:left="1701"/>
        <w:jc w:val="both"/>
        <w:rPr>
          <w:sz w:val="24"/>
          <w:szCs w:val="24"/>
        </w:rPr>
      </w:pPr>
      <w:r w:rsidRPr="00BA37BF">
        <w:rPr>
          <w:sz w:val="24"/>
          <w:szCs w:val="24"/>
        </w:rPr>
        <w:t>Considerando a variação acumulada do I</w:t>
      </w:r>
      <w:r>
        <w:rPr>
          <w:sz w:val="24"/>
          <w:szCs w:val="24"/>
        </w:rPr>
        <w:t>NPC/IBGE</w:t>
      </w:r>
      <w:r w:rsidRPr="00D70670">
        <w:rPr>
          <w:sz w:val="24"/>
          <w:szCs w:val="24"/>
        </w:rPr>
        <w:t xml:space="preserve">, </w:t>
      </w:r>
      <w:r w:rsidR="000C4F0C" w:rsidRPr="00D70670">
        <w:rPr>
          <w:sz w:val="24"/>
          <w:szCs w:val="24"/>
        </w:rPr>
        <w:t>medida entre os meses de janeiro a dezembro do exercício anterior</w:t>
      </w:r>
      <w:r w:rsidRPr="00D70670">
        <w:rPr>
          <w:sz w:val="24"/>
          <w:szCs w:val="24"/>
        </w:rPr>
        <w:t>,</w:t>
      </w:r>
    </w:p>
    <w:p w:rsidR="008B75C0" w:rsidRPr="00D70670" w:rsidRDefault="008B75C0" w:rsidP="008B75C0">
      <w:pPr>
        <w:ind w:left="1701"/>
        <w:jc w:val="both"/>
        <w:rPr>
          <w:sz w:val="16"/>
          <w:szCs w:val="16"/>
        </w:rPr>
      </w:pPr>
    </w:p>
    <w:p w:rsidR="008B75C0" w:rsidRDefault="008B75C0" w:rsidP="008B75C0">
      <w:pPr>
        <w:spacing w:line="360" w:lineRule="auto"/>
        <w:ind w:left="1701"/>
        <w:jc w:val="both"/>
        <w:rPr>
          <w:szCs w:val="24"/>
        </w:rPr>
      </w:pPr>
    </w:p>
    <w:p w:rsidR="008B75C0" w:rsidRDefault="008B75C0" w:rsidP="008B75C0">
      <w:pPr>
        <w:spacing w:line="360" w:lineRule="auto"/>
        <w:ind w:left="1701"/>
        <w:jc w:val="both"/>
        <w:rPr>
          <w:szCs w:val="24"/>
        </w:rPr>
      </w:pPr>
      <w:r w:rsidRPr="00BA37BF">
        <w:rPr>
          <w:szCs w:val="24"/>
        </w:rPr>
        <w:t>D E C R E T A:</w:t>
      </w:r>
    </w:p>
    <w:p w:rsidR="008B75C0" w:rsidRPr="00BA37BF" w:rsidRDefault="008B75C0" w:rsidP="008B75C0">
      <w:pPr>
        <w:spacing w:line="360" w:lineRule="auto"/>
        <w:ind w:left="1701"/>
        <w:jc w:val="both"/>
        <w:rPr>
          <w:szCs w:val="24"/>
        </w:rPr>
      </w:pPr>
    </w:p>
    <w:p w:rsidR="008B75C0" w:rsidRPr="00BA37BF" w:rsidRDefault="008B75C0" w:rsidP="008B75C0">
      <w:pPr>
        <w:spacing w:before="120"/>
        <w:ind w:firstLine="1701"/>
        <w:jc w:val="both"/>
        <w:rPr>
          <w:szCs w:val="24"/>
        </w:rPr>
      </w:pPr>
      <w:r w:rsidRPr="00BA37BF">
        <w:rPr>
          <w:szCs w:val="24"/>
        </w:rPr>
        <w:t xml:space="preserve">Art. 1º Fica fixado em </w:t>
      </w:r>
      <w:r>
        <w:rPr>
          <w:b/>
          <w:szCs w:val="24"/>
        </w:rPr>
        <w:t>5,45</w:t>
      </w:r>
      <w:r w:rsidRPr="00BA37BF">
        <w:rPr>
          <w:b/>
          <w:szCs w:val="24"/>
        </w:rPr>
        <w:t>% (</w:t>
      </w:r>
      <w:r>
        <w:rPr>
          <w:b/>
          <w:szCs w:val="24"/>
        </w:rPr>
        <w:t>cinco vírgula quarenta e cinco por cento</w:t>
      </w:r>
      <w:r w:rsidRPr="00BA37BF">
        <w:rPr>
          <w:b/>
          <w:szCs w:val="24"/>
        </w:rPr>
        <w:t>),</w:t>
      </w:r>
      <w:r w:rsidRPr="00BA37BF">
        <w:rPr>
          <w:szCs w:val="24"/>
        </w:rPr>
        <w:t xml:space="preserve"> o índice de correção </w:t>
      </w:r>
      <w:r>
        <w:rPr>
          <w:szCs w:val="24"/>
        </w:rPr>
        <w:t>Unidade Monetária Ambiental (UMA), observada a Lei Complementar n. 39/2019.</w:t>
      </w:r>
    </w:p>
    <w:p w:rsidR="008B75C0" w:rsidRPr="00BA37BF" w:rsidRDefault="008B75C0" w:rsidP="008B75C0">
      <w:pPr>
        <w:spacing w:before="60" w:line="360" w:lineRule="auto"/>
        <w:ind w:firstLine="1701"/>
        <w:jc w:val="both"/>
        <w:rPr>
          <w:szCs w:val="24"/>
        </w:rPr>
      </w:pPr>
      <w:r w:rsidRPr="00BA37BF">
        <w:rPr>
          <w:szCs w:val="24"/>
        </w:rPr>
        <w:t xml:space="preserve">Art. </w:t>
      </w:r>
      <w:r>
        <w:rPr>
          <w:szCs w:val="24"/>
        </w:rPr>
        <w:t>2</w:t>
      </w:r>
      <w:r w:rsidRPr="00BA37BF">
        <w:rPr>
          <w:szCs w:val="24"/>
        </w:rPr>
        <w:t xml:space="preserve">º O presente Decreto entra em vigor na data de sua publicação e seus efeitos a contar de 01 de </w:t>
      </w:r>
      <w:r>
        <w:rPr>
          <w:szCs w:val="24"/>
        </w:rPr>
        <w:t>fevereiro</w:t>
      </w:r>
      <w:r w:rsidRPr="00BA37BF">
        <w:rPr>
          <w:szCs w:val="24"/>
        </w:rPr>
        <w:t xml:space="preserve"> de 2021.</w:t>
      </w:r>
    </w:p>
    <w:p w:rsidR="008B75C0" w:rsidRPr="00BA37BF" w:rsidRDefault="008B75C0" w:rsidP="008B75C0">
      <w:pPr>
        <w:spacing w:before="60" w:line="360" w:lineRule="auto"/>
        <w:ind w:firstLine="1701"/>
        <w:jc w:val="both"/>
        <w:rPr>
          <w:szCs w:val="24"/>
        </w:rPr>
      </w:pPr>
      <w:r w:rsidRPr="00BA37BF">
        <w:rPr>
          <w:szCs w:val="24"/>
        </w:rPr>
        <w:t xml:space="preserve">Art. </w:t>
      </w:r>
      <w:r>
        <w:rPr>
          <w:szCs w:val="24"/>
        </w:rPr>
        <w:t>3</w:t>
      </w:r>
      <w:r w:rsidRPr="00BA37BF">
        <w:rPr>
          <w:szCs w:val="24"/>
        </w:rPr>
        <w:t>º Ficam revogadas as disposições em contrário.</w:t>
      </w:r>
    </w:p>
    <w:p w:rsidR="008B75C0" w:rsidRPr="00BA37BF" w:rsidRDefault="008B75C0" w:rsidP="008B75C0">
      <w:pPr>
        <w:spacing w:before="240" w:line="360" w:lineRule="auto"/>
        <w:jc w:val="center"/>
        <w:rPr>
          <w:szCs w:val="24"/>
        </w:rPr>
      </w:pPr>
      <w:r w:rsidRPr="00BA37BF">
        <w:rPr>
          <w:szCs w:val="24"/>
        </w:rPr>
        <w:t xml:space="preserve">Descanso - SC, </w:t>
      </w:r>
      <w:r>
        <w:rPr>
          <w:szCs w:val="24"/>
        </w:rPr>
        <w:t>28 de janeiro de 2021.</w:t>
      </w:r>
    </w:p>
    <w:p w:rsidR="008B75C0" w:rsidRDefault="008B75C0" w:rsidP="008B75C0">
      <w:pPr>
        <w:spacing w:line="360" w:lineRule="auto"/>
        <w:jc w:val="center"/>
        <w:rPr>
          <w:szCs w:val="24"/>
        </w:rPr>
      </w:pPr>
    </w:p>
    <w:p w:rsidR="00E27DB6" w:rsidRDefault="00E27DB6" w:rsidP="008B75C0">
      <w:pPr>
        <w:spacing w:line="360" w:lineRule="auto"/>
        <w:jc w:val="center"/>
        <w:rPr>
          <w:szCs w:val="24"/>
        </w:rPr>
      </w:pPr>
    </w:p>
    <w:p w:rsidR="00E27DB6" w:rsidRDefault="00E27DB6" w:rsidP="008B75C0">
      <w:pPr>
        <w:spacing w:line="360" w:lineRule="auto"/>
        <w:jc w:val="center"/>
        <w:rPr>
          <w:szCs w:val="24"/>
        </w:rPr>
      </w:pPr>
    </w:p>
    <w:p w:rsidR="00E27DB6" w:rsidRPr="00BA37BF" w:rsidRDefault="00E27DB6" w:rsidP="008B75C0">
      <w:pPr>
        <w:spacing w:line="360" w:lineRule="auto"/>
        <w:jc w:val="center"/>
        <w:rPr>
          <w:szCs w:val="24"/>
        </w:rPr>
      </w:pPr>
    </w:p>
    <w:p w:rsidR="008B75C0" w:rsidRPr="00BA37BF" w:rsidRDefault="008B75C0" w:rsidP="00E27DB6">
      <w:pPr>
        <w:spacing w:line="276" w:lineRule="auto"/>
        <w:jc w:val="center"/>
        <w:rPr>
          <w:szCs w:val="24"/>
        </w:rPr>
      </w:pPr>
      <w:r w:rsidRPr="00BA37BF">
        <w:rPr>
          <w:szCs w:val="24"/>
        </w:rPr>
        <w:t xml:space="preserve">Sadi Inácio Bonamigo </w:t>
      </w:r>
    </w:p>
    <w:p w:rsidR="008B75C0" w:rsidRPr="00BA37BF" w:rsidRDefault="008B75C0" w:rsidP="00E27DB6">
      <w:pPr>
        <w:spacing w:line="276" w:lineRule="auto"/>
        <w:jc w:val="center"/>
        <w:rPr>
          <w:szCs w:val="24"/>
        </w:rPr>
      </w:pPr>
      <w:r w:rsidRPr="00BA37BF">
        <w:rPr>
          <w:szCs w:val="24"/>
        </w:rPr>
        <w:t>Prefeito de Descanso</w:t>
      </w: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</w:p>
    <w:p w:rsidR="008B75C0" w:rsidRDefault="008B75C0" w:rsidP="008B75C0">
      <w:pPr>
        <w:jc w:val="both"/>
        <w:rPr>
          <w:bCs/>
          <w:szCs w:val="24"/>
          <w:lang w:eastAsia="pt-BR"/>
        </w:rPr>
      </w:pPr>
    </w:p>
    <w:p w:rsidR="00E27DB6" w:rsidRDefault="00E27DB6" w:rsidP="008B75C0">
      <w:pPr>
        <w:jc w:val="both"/>
        <w:rPr>
          <w:bCs/>
          <w:szCs w:val="24"/>
          <w:lang w:eastAsia="pt-BR"/>
        </w:rPr>
      </w:pP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  <w:r w:rsidRPr="00BA37BF">
        <w:rPr>
          <w:bCs/>
          <w:szCs w:val="24"/>
          <w:lang w:eastAsia="pt-BR"/>
        </w:rPr>
        <w:t>Certifico que publiquei o presente Decreto.</w:t>
      </w: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</w:p>
    <w:p w:rsidR="00AF49CF" w:rsidRDefault="008B75C0" w:rsidP="00E27DB6">
      <w:pPr>
        <w:jc w:val="both"/>
      </w:pPr>
      <w:r w:rsidRPr="00BA37BF">
        <w:rPr>
          <w:bCs/>
          <w:szCs w:val="24"/>
          <w:lang w:eastAsia="pt-BR"/>
        </w:rPr>
        <w:t xml:space="preserve">Thais Regina </w:t>
      </w:r>
      <w:proofErr w:type="spellStart"/>
      <w:r w:rsidRPr="00BA37BF">
        <w:rPr>
          <w:bCs/>
          <w:szCs w:val="24"/>
          <w:lang w:eastAsia="pt-BR"/>
        </w:rPr>
        <w:t>Durigon</w:t>
      </w:r>
      <w:proofErr w:type="spellEnd"/>
      <w:r w:rsidRPr="00BA37BF">
        <w:rPr>
          <w:bCs/>
          <w:szCs w:val="24"/>
          <w:lang w:eastAsia="pt-BR"/>
        </w:rPr>
        <w:t xml:space="preserve"> – Agente de Secretaria.</w:t>
      </w:r>
    </w:p>
    <w:sectPr w:rsidR="00AF49CF" w:rsidSect="003F581F">
      <w:headerReference w:type="default" r:id="rId7"/>
      <w:pgSz w:w="11906" w:h="16838" w:code="9"/>
      <w:pgMar w:top="2410" w:right="1133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BD" w:rsidRDefault="00097ABD">
      <w:r>
        <w:separator/>
      </w:r>
    </w:p>
  </w:endnote>
  <w:endnote w:type="continuationSeparator" w:id="0">
    <w:p w:rsidR="00097ABD" w:rsidRDefault="000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BD" w:rsidRDefault="00097ABD">
      <w:r>
        <w:separator/>
      </w:r>
    </w:p>
  </w:footnote>
  <w:footnote w:type="continuationSeparator" w:id="0">
    <w:p w:rsidR="00097ABD" w:rsidRDefault="000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8B75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B370D7" wp14:editId="01FCC7DE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0"/>
    <w:rsid w:val="00097ABD"/>
    <w:rsid w:val="000C4F0C"/>
    <w:rsid w:val="001D21AF"/>
    <w:rsid w:val="008B75C0"/>
    <w:rsid w:val="00AF49CF"/>
    <w:rsid w:val="00C9089E"/>
    <w:rsid w:val="00D70670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Cliente</cp:lastModifiedBy>
  <cp:revision>4</cp:revision>
  <dcterms:created xsi:type="dcterms:W3CDTF">2021-01-28T19:12:00Z</dcterms:created>
  <dcterms:modified xsi:type="dcterms:W3CDTF">2021-01-28T19:22:00Z</dcterms:modified>
</cp:coreProperties>
</file>