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BC146A">
        <w:rPr>
          <w:b/>
          <w:sz w:val="22"/>
          <w:szCs w:val="22"/>
        </w:rPr>
        <w:t>1065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BC146A">
        <w:rPr>
          <w:sz w:val="22"/>
          <w:szCs w:val="22"/>
        </w:rPr>
        <w:t>15</w:t>
      </w:r>
      <w:r w:rsidR="007332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BC146A">
        <w:rPr>
          <w:sz w:val="22"/>
          <w:szCs w:val="22"/>
        </w:rPr>
        <w:t xml:space="preserve">setembro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BC146A">
        <w:rPr>
          <w:rFonts w:ascii="Times New Roman" w:hAnsi="Times New Roman" w:cs="Times New Roman"/>
          <w:sz w:val="22"/>
          <w:szCs w:val="22"/>
        </w:rPr>
        <w:t>25.800,00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2757F2">
        <w:rPr>
          <w:rFonts w:ascii="Times New Roman" w:hAnsi="Times New Roman" w:cs="Times New Roman"/>
          <w:b w:val="0"/>
          <w:bCs w:val="0"/>
          <w:sz w:val="24"/>
        </w:rPr>
        <w:t>17</w:t>
      </w:r>
      <w:r w:rsidR="00BC146A">
        <w:rPr>
          <w:rFonts w:ascii="Times New Roman" w:hAnsi="Times New Roman" w:cs="Times New Roman"/>
          <w:b w:val="0"/>
          <w:bCs w:val="0"/>
          <w:sz w:val="24"/>
        </w:rPr>
        <w:t>64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BC146A">
        <w:rPr>
          <w:rFonts w:ascii="Times New Roman" w:hAnsi="Times New Roman" w:cs="Times New Roman"/>
          <w:b w:val="0"/>
          <w:bCs w:val="0"/>
          <w:sz w:val="24"/>
        </w:rPr>
        <w:t>15</w:t>
      </w:r>
      <w:r w:rsidR="005B3E5A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de </w:t>
      </w:r>
      <w:r w:rsidR="00BC146A">
        <w:rPr>
          <w:rFonts w:ascii="Times New Roman" w:hAnsi="Times New Roman" w:cs="Times New Roman"/>
          <w:b w:val="0"/>
          <w:bCs w:val="0"/>
          <w:sz w:val="24"/>
        </w:rPr>
        <w:t xml:space="preserve">setembro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2757F2" w:rsidRPr="003307BA" w:rsidRDefault="00277DAF" w:rsidP="002757F2">
      <w:pPr>
        <w:pStyle w:val="Recuodecorpodetexto2"/>
        <w:ind w:left="0" w:firstLine="1701"/>
        <w:rPr>
          <w:rFonts w:ascii="Times New Roman" w:hAnsi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BC146A">
        <w:rPr>
          <w:rFonts w:ascii="Times New Roman" w:hAnsi="Times New Roman" w:cs="Times New Roman"/>
          <w:sz w:val="24"/>
        </w:rPr>
        <w:t>25.800,00</w:t>
      </w:r>
      <w:r w:rsidR="002757F2" w:rsidRPr="003307BA">
        <w:rPr>
          <w:rFonts w:ascii="Times New Roman" w:hAnsi="Times New Roman"/>
          <w:sz w:val="24"/>
        </w:rPr>
        <w:t xml:space="preserve"> (</w:t>
      </w:r>
      <w:r w:rsidR="00BC146A">
        <w:rPr>
          <w:rFonts w:ascii="Times New Roman" w:hAnsi="Times New Roman"/>
          <w:sz w:val="24"/>
        </w:rPr>
        <w:t>vinte e cinco mil e oitocentos reais)</w:t>
      </w:r>
      <w:r w:rsidR="002757F2" w:rsidRPr="003307BA">
        <w:rPr>
          <w:rFonts w:ascii="Times New Roman" w:hAnsi="Times New Roman"/>
          <w:sz w:val="24"/>
        </w:rPr>
        <w:t>, para reforço das dotações orçamentárias abaixo especificadas: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890"/>
        <w:gridCol w:w="5028"/>
        <w:gridCol w:w="1276"/>
      </w:tblGrid>
      <w:tr w:rsidR="002757F2" w:rsidRPr="003307BA" w:rsidTr="002757F2">
        <w:trPr>
          <w:trHeight w:val="167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7F2">
              <w:rPr>
                <w:rFonts w:ascii="Times New Roman" w:hAnsi="Times New Roman" w:cs="Times New Roman"/>
                <w:b/>
                <w:sz w:val="22"/>
                <w:szCs w:val="22"/>
              </w:rPr>
              <w:t>Órgão: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11.00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SECRETARIA MUNICIPAL DE ASSISTENCIA SOCIAL</w:t>
            </w:r>
          </w:p>
        </w:tc>
      </w:tr>
      <w:tr w:rsidR="002757F2" w:rsidRPr="003307BA" w:rsidTr="002757F2">
        <w:trPr>
          <w:trHeight w:val="130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7F2">
              <w:rPr>
                <w:rFonts w:ascii="Times New Roman" w:hAnsi="Times New Roman" w:cs="Times New Roman"/>
                <w:b/>
                <w:sz w:val="22"/>
                <w:szCs w:val="22"/>
              </w:rPr>
              <w:t>Unidade: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11.18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FUNDO MUNICIPAL DE ASSISTÊNCIA SOCIAL</w:t>
            </w:r>
          </w:p>
        </w:tc>
      </w:tr>
      <w:tr w:rsidR="002757F2" w:rsidRPr="00B71E9C" w:rsidTr="002757F2">
        <w:trPr>
          <w:trHeight w:val="175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proofErr w:type="spellStart"/>
            <w:r w:rsidRPr="00B71E9C">
              <w:rPr>
                <w:b/>
              </w:rPr>
              <w:t>Proj</w:t>
            </w:r>
            <w:proofErr w:type="spellEnd"/>
            <w:r w:rsidRPr="00B71E9C">
              <w:rPr>
                <w:b/>
              </w:rPr>
              <w:t>./Ativ.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r w:rsidRPr="00B71E9C">
              <w:rPr>
                <w:b/>
              </w:rPr>
              <w:t>08.244.0016.2.072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jc w:val="both"/>
              <w:rPr>
                <w:b/>
              </w:rPr>
            </w:pPr>
            <w:r w:rsidRPr="00B71E9C">
              <w:rPr>
                <w:b/>
              </w:rPr>
              <w:t>Gestão da Proteção Social Básica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3.3.90.00.00.00.00.00.0790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2757F2">
            <w:pPr>
              <w:jc w:val="both"/>
            </w:pPr>
            <w:r w:rsidRPr="003307BA">
              <w:t>Apli</w:t>
            </w:r>
            <w:r>
              <w:t>cações Diretas (213)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BC146A" w:rsidP="00E00D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5.800,00</w:t>
            </w:r>
          </w:p>
        </w:tc>
      </w:tr>
      <w:tr w:rsidR="00BC146A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Pr="003307BA" w:rsidRDefault="00BC146A" w:rsidP="00172275">
            <w:pPr>
              <w:jc w:val="right"/>
            </w:pPr>
            <w:r w:rsidRPr="003307BA">
              <w:t>3.3.90.00.00.00.00.00.079</w:t>
            </w:r>
            <w:r w:rsidR="00172275">
              <w:t>9</w:t>
            </w:r>
            <w:bookmarkStart w:id="0" w:name="_GoBack"/>
            <w:bookmarkEnd w:id="0"/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Pr="003307BA" w:rsidRDefault="00BC146A" w:rsidP="00BC146A">
            <w:pPr>
              <w:jc w:val="both"/>
            </w:pPr>
            <w:r w:rsidRPr="003307BA">
              <w:t>Apli</w:t>
            </w:r>
            <w:r>
              <w:t>cações Diretas (241)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Pr="003307BA" w:rsidRDefault="00BC146A" w:rsidP="00BC14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</w:tr>
      <w:tr w:rsidR="002757F2" w:rsidRPr="003307BA" w:rsidTr="002757F2">
        <w:trPr>
          <w:trHeight w:val="301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F2" w:rsidRPr="002757F2" w:rsidRDefault="002757F2" w:rsidP="00E00D5F">
            <w:pPr>
              <w:jc w:val="right"/>
              <w:rPr>
                <w:b/>
              </w:rPr>
            </w:pPr>
            <w:r w:rsidRPr="002757F2">
              <w:rPr>
                <w:b/>
              </w:rPr>
              <w:t xml:space="preserve">T O T A L  </w:t>
            </w:r>
            <w:r w:rsidRPr="002757F2">
              <w:rPr>
                <w:b/>
              </w:rPr>
              <w:sym w:font="Wingdings" w:char="00E8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A8487A" w:rsidRDefault="00BC146A" w:rsidP="00E00D5F">
            <w:pPr>
              <w:pStyle w:val="Ttulo2"/>
              <w:jc w:val="right"/>
              <w:rPr>
                <w:rFonts w:ascii="Times New Roman" w:hAnsi="Times New Roman" w:cs="Times New Roman"/>
                <w:b/>
                <w:u w:val="none"/>
              </w:rPr>
            </w:pPr>
            <w:r w:rsidRPr="00A8487A">
              <w:rPr>
                <w:rFonts w:ascii="Times New Roman" w:hAnsi="Times New Roman" w:cs="Times New Roman"/>
                <w:b/>
                <w:u w:val="none"/>
              </w:rPr>
              <w:t>25.800,00</w:t>
            </w:r>
          </w:p>
        </w:tc>
      </w:tr>
    </w:tbl>
    <w:p w:rsidR="00BC146A" w:rsidRDefault="002757F2" w:rsidP="00BC146A">
      <w:pPr>
        <w:pStyle w:val="Recuodecorpodetexto2"/>
        <w:spacing w:after="120"/>
        <w:ind w:left="0" w:firstLine="1701"/>
        <w:rPr>
          <w:rFonts w:ascii="Times New Roman" w:hAnsi="Times New Roman"/>
          <w:sz w:val="24"/>
        </w:rPr>
      </w:pPr>
      <w:r w:rsidRPr="00B71E9C">
        <w:rPr>
          <w:rFonts w:ascii="Times New Roman" w:hAnsi="Times New Roman"/>
          <w:sz w:val="24"/>
        </w:rPr>
        <w:t>Art. 2º - Servirá de recursos para cobertura do crédito aberto no artigo anterior</w:t>
      </w:r>
      <w:r w:rsidR="00A8487A">
        <w:rPr>
          <w:rFonts w:ascii="Times New Roman" w:hAnsi="Times New Roman"/>
          <w:sz w:val="24"/>
        </w:rPr>
        <w:t>, o</w:t>
      </w:r>
      <w:r w:rsidR="00BC146A">
        <w:rPr>
          <w:rFonts w:ascii="Times New Roman" w:hAnsi="Times New Roman"/>
          <w:sz w:val="24"/>
        </w:rPr>
        <w:t xml:space="preserve"> excesso de arrecadação decorrente da Portaria 369/2020, relativa ao repasse financeiro de recursos federais para ações do SUAS no combate a covid-19 e de recursos do Estado de Santa Catarina, aprovados nos termos da Resolução CEAS/SC nº 13, para aplicação em Benefícios Eventuais, conforme especificação abaixo: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245"/>
        <w:gridCol w:w="1209"/>
      </w:tblGrid>
      <w:tr w:rsidR="002757F2" w:rsidRPr="00B71E9C" w:rsidTr="00A8487A">
        <w:tc>
          <w:tcPr>
            <w:tcW w:w="2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2757F2">
            <w:pPr>
              <w:jc w:val="right"/>
              <w:rPr>
                <w:sz w:val="22"/>
                <w:szCs w:val="22"/>
              </w:rPr>
            </w:pPr>
            <w:r w:rsidRPr="002757F2">
              <w:rPr>
                <w:sz w:val="22"/>
                <w:szCs w:val="22"/>
              </w:rPr>
              <w:t>4.1.7.1.8.12.1.1.07.00.00 - 790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both"/>
            </w:pPr>
            <w:r>
              <w:t>Incremento</w:t>
            </w:r>
            <w:r w:rsidRPr="005A31B3">
              <w:t xml:space="preserve"> </w:t>
            </w:r>
            <w:r>
              <w:t>Temp. BL PSB</w:t>
            </w:r>
            <w:r w:rsidRPr="005A31B3">
              <w:t xml:space="preserve"> COVID-19 PORT. 369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BC146A" w:rsidP="00E00D5F">
            <w:pPr>
              <w:jc w:val="right"/>
            </w:pPr>
            <w:r>
              <w:t>5.800,00</w:t>
            </w:r>
          </w:p>
        </w:tc>
      </w:tr>
      <w:tr w:rsidR="00BC146A" w:rsidRPr="00B71E9C" w:rsidTr="00A8487A">
        <w:tc>
          <w:tcPr>
            <w:tcW w:w="2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Pr="002757F2" w:rsidRDefault="00BC146A" w:rsidP="00BC146A">
            <w:pPr>
              <w:jc w:val="right"/>
              <w:rPr>
                <w:sz w:val="22"/>
                <w:szCs w:val="22"/>
              </w:rPr>
            </w:pPr>
            <w:r w:rsidRPr="00BC146A">
              <w:rPr>
                <w:sz w:val="22"/>
                <w:szCs w:val="22"/>
              </w:rPr>
              <w:t>4.1.7.2.8.07.1.1.02.00.00</w:t>
            </w:r>
            <w:r>
              <w:rPr>
                <w:sz w:val="22"/>
                <w:szCs w:val="22"/>
              </w:rPr>
              <w:t xml:space="preserve"> - 799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Pr="00A8487A" w:rsidRDefault="00A8487A" w:rsidP="00A8487A">
            <w:pPr>
              <w:jc w:val="both"/>
              <w:rPr>
                <w:sz w:val="21"/>
                <w:szCs w:val="21"/>
              </w:rPr>
            </w:pPr>
            <w:r w:rsidRPr="00A8487A">
              <w:rPr>
                <w:sz w:val="21"/>
                <w:szCs w:val="21"/>
              </w:rPr>
              <w:t>FEAS-</w:t>
            </w:r>
            <w:proofErr w:type="spellStart"/>
            <w:r w:rsidRPr="00A8487A">
              <w:rPr>
                <w:sz w:val="21"/>
                <w:szCs w:val="21"/>
              </w:rPr>
              <w:t>Cof.Serv.Prot.Social</w:t>
            </w:r>
            <w:proofErr w:type="spellEnd"/>
            <w:r w:rsidRPr="00A8487A">
              <w:rPr>
                <w:sz w:val="21"/>
                <w:szCs w:val="21"/>
              </w:rPr>
              <w:t xml:space="preserve"> Básica/Estado </w:t>
            </w:r>
            <w:proofErr w:type="spellStart"/>
            <w:r w:rsidRPr="00A8487A">
              <w:rPr>
                <w:sz w:val="21"/>
                <w:szCs w:val="21"/>
              </w:rPr>
              <w:t>Benef.Eventuais</w:t>
            </w:r>
            <w:proofErr w:type="spellEnd"/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6A" w:rsidRDefault="00A8487A" w:rsidP="00E00D5F">
            <w:pPr>
              <w:jc w:val="right"/>
            </w:pPr>
            <w:r>
              <w:t>20.000,00</w:t>
            </w:r>
          </w:p>
        </w:tc>
      </w:tr>
      <w:tr w:rsidR="00A8487A" w:rsidRPr="00B71E9C" w:rsidTr="00A8487A">
        <w:tc>
          <w:tcPr>
            <w:tcW w:w="2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7A" w:rsidRPr="00BC146A" w:rsidRDefault="00A8487A" w:rsidP="00A848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7A" w:rsidRPr="002757F2" w:rsidRDefault="00A8487A" w:rsidP="00A8487A">
            <w:pPr>
              <w:jc w:val="right"/>
              <w:rPr>
                <w:b/>
              </w:rPr>
            </w:pPr>
            <w:r w:rsidRPr="002757F2">
              <w:rPr>
                <w:b/>
              </w:rPr>
              <w:t xml:space="preserve">T O T A L  </w:t>
            </w:r>
            <w:r w:rsidRPr="002757F2">
              <w:rPr>
                <w:b/>
              </w:rPr>
              <w:sym w:font="Wingdings" w:char="00E8"/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7A" w:rsidRPr="00A8487A" w:rsidRDefault="00A8487A" w:rsidP="00A8487A">
            <w:pPr>
              <w:pStyle w:val="Ttulo2"/>
              <w:jc w:val="right"/>
              <w:rPr>
                <w:rFonts w:ascii="Times New Roman" w:hAnsi="Times New Roman" w:cs="Times New Roman"/>
                <w:b/>
                <w:u w:val="none"/>
              </w:rPr>
            </w:pPr>
            <w:r w:rsidRPr="00A8487A">
              <w:rPr>
                <w:rFonts w:ascii="Times New Roman" w:hAnsi="Times New Roman" w:cs="Times New Roman"/>
                <w:b/>
                <w:u w:val="none"/>
              </w:rPr>
              <w:t>25.800,00</w:t>
            </w:r>
          </w:p>
        </w:tc>
      </w:tr>
    </w:tbl>
    <w:p w:rsidR="003B3C9E" w:rsidRDefault="00A16874" w:rsidP="00A8487A">
      <w:pPr>
        <w:pStyle w:val="Recuodecorpodetexto2"/>
        <w:spacing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="00B06E59">
        <w:rPr>
          <w:rFonts w:ascii="Times New Roman" w:hAnsi="Times New Roman"/>
          <w:sz w:val="24"/>
        </w:rPr>
        <w:t xml:space="preserve">correspondente, </w:t>
      </w:r>
      <w:r w:rsidRPr="004B75E8">
        <w:rPr>
          <w:rFonts w:ascii="Times New Roman" w:hAnsi="Times New Roman"/>
          <w:sz w:val="24"/>
        </w:rPr>
        <w:t xml:space="preserve">no valor de </w:t>
      </w:r>
      <w:r w:rsidR="00B06E59" w:rsidRPr="00823AB1">
        <w:rPr>
          <w:rFonts w:ascii="Times New Roman" w:hAnsi="Times New Roman" w:cs="Times New Roman"/>
          <w:sz w:val="24"/>
        </w:rPr>
        <w:t>R$</w:t>
      </w:r>
      <w:r w:rsidR="00B06E59">
        <w:rPr>
          <w:rFonts w:ascii="Times New Roman" w:hAnsi="Times New Roman" w:cs="Times New Roman"/>
          <w:sz w:val="24"/>
        </w:rPr>
        <w:t xml:space="preserve"> </w:t>
      </w:r>
      <w:r w:rsidR="00A8487A">
        <w:rPr>
          <w:rFonts w:ascii="Times New Roman" w:hAnsi="Times New Roman" w:cs="Times New Roman"/>
          <w:sz w:val="24"/>
        </w:rPr>
        <w:t>25.800,00</w:t>
      </w:r>
      <w:r w:rsidR="00B06E59" w:rsidRPr="003307BA">
        <w:rPr>
          <w:rFonts w:ascii="Times New Roman" w:hAnsi="Times New Roman"/>
          <w:sz w:val="24"/>
        </w:rPr>
        <w:t xml:space="preserve"> (</w:t>
      </w:r>
      <w:r w:rsidR="00A8487A">
        <w:rPr>
          <w:rFonts w:ascii="Times New Roman" w:hAnsi="Times New Roman"/>
          <w:sz w:val="24"/>
        </w:rPr>
        <w:t>vinte e cinco mil e oitocentos reais</w:t>
      </w:r>
      <w:r w:rsidR="00B06E59" w:rsidRPr="003307BA">
        <w:rPr>
          <w:rFonts w:ascii="Times New Roman" w:hAnsi="Times New Roman"/>
          <w:sz w:val="24"/>
        </w:rPr>
        <w:t>)</w:t>
      </w:r>
      <w:r w:rsidR="00B06E59">
        <w:rPr>
          <w:rFonts w:ascii="Times New Roman" w:hAnsi="Times New Roman"/>
          <w:sz w:val="24"/>
        </w:rPr>
        <w:t>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8487A">
      <w:pPr>
        <w:spacing w:before="240" w:after="120" w:line="300" w:lineRule="exact"/>
        <w:jc w:val="center"/>
      </w:pPr>
      <w:r w:rsidRPr="004B75E8">
        <w:t xml:space="preserve">Descanso - SC, </w:t>
      </w:r>
      <w:r w:rsidR="00A8487A">
        <w:t>15</w:t>
      </w:r>
      <w:r w:rsidRPr="004B75E8">
        <w:t xml:space="preserve"> de </w:t>
      </w:r>
      <w:r w:rsidR="00A8487A">
        <w:t xml:space="preserve">setembro </w:t>
      </w:r>
      <w:r w:rsidRPr="004B75E8">
        <w:t>de 20</w:t>
      </w:r>
      <w:r>
        <w:t>20</w:t>
      </w:r>
      <w:r w:rsidRPr="004B75E8">
        <w:t>.</w:t>
      </w:r>
    </w:p>
    <w:p w:rsidR="00A16874" w:rsidRPr="004B75E8" w:rsidRDefault="00A16874" w:rsidP="00A16874">
      <w:pPr>
        <w:jc w:val="center"/>
      </w:pPr>
    </w:p>
    <w:p w:rsidR="00A16874" w:rsidRPr="004B75E8" w:rsidRDefault="00A16874" w:rsidP="00A8487A">
      <w:pPr>
        <w:pStyle w:val="Lista2"/>
        <w:spacing w:before="120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A16874" w:rsidRDefault="00A16874" w:rsidP="00A16874">
      <w:pPr>
        <w:jc w:val="center"/>
      </w:pPr>
      <w:r w:rsidRPr="004B75E8">
        <w:t>Prefeito Municipal</w:t>
      </w:r>
    </w:p>
    <w:p w:rsidR="00A16874" w:rsidRPr="004B75E8" w:rsidRDefault="00A16874" w:rsidP="00A16874">
      <w:pPr>
        <w:jc w:val="center"/>
      </w:pPr>
    </w:p>
    <w:p w:rsidR="00A16874" w:rsidRPr="004B75E8" w:rsidRDefault="00A16874" w:rsidP="00A8487A">
      <w:pPr>
        <w:pStyle w:val="Corpodetexto3"/>
        <w:spacing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Default="00A16874" w:rsidP="00A16874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16874" w:rsidRDefault="00A16874" w:rsidP="005B3E5A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A16874" w:rsidSect="00EF4F14">
      <w:headerReference w:type="default" r:id="rId7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E1" w:rsidRDefault="00FC43E1" w:rsidP="00823AB1">
      <w:r>
        <w:separator/>
      </w:r>
    </w:p>
  </w:endnote>
  <w:endnote w:type="continuationSeparator" w:id="0">
    <w:p w:rsidR="00FC43E1" w:rsidRDefault="00FC43E1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E1" w:rsidRDefault="00FC43E1" w:rsidP="00823AB1">
      <w:r>
        <w:separator/>
      </w:r>
    </w:p>
  </w:footnote>
  <w:footnote w:type="continuationSeparator" w:id="0">
    <w:p w:rsidR="00FC43E1" w:rsidRDefault="00FC43E1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25E8F3BA" wp14:editId="74DAE6C8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BC146A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BC146A">
            <w:rPr>
              <w:b/>
              <w:sz w:val="18"/>
            </w:rPr>
            <w:t>1065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757F2">
            <w:rPr>
              <w:b/>
              <w:sz w:val="18"/>
            </w:rPr>
            <w:t xml:space="preserve"> </w:t>
          </w:r>
          <w:r w:rsidR="00BC146A">
            <w:rPr>
              <w:b/>
              <w:sz w:val="18"/>
            </w:rPr>
            <w:t>15</w:t>
          </w:r>
          <w:r w:rsidR="00733247">
            <w:rPr>
              <w:b/>
              <w:sz w:val="18"/>
            </w:rPr>
            <w:t xml:space="preserve"> </w:t>
          </w:r>
          <w:r w:rsidRPr="00D371D3">
            <w:rPr>
              <w:b/>
              <w:sz w:val="18"/>
            </w:rPr>
            <w:t>de</w:t>
          </w:r>
          <w:r w:rsidR="002757F2">
            <w:rPr>
              <w:b/>
              <w:sz w:val="18"/>
            </w:rPr>
            <w:t xml:space="preserve"> </w:t>
          </w:r>
          <w:r w:rsidR="00BC146A">
            <w:rPr>
              <w:b/>
              <w:sz w:val="18"/>
            </w:rPr>
            <w:t xml:space="preserve">setembro </w:t>
          </w:r>
          <w:r w:rsidR="00A16874">
            <w:rPr>
              <w:b/>
              <w:sz w:val="18"/>
            </w:rPr>
            <w:t>de 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72275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57F2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B3C9E"/>
    <w:rsid w:val="003C75DD"/>
    <w:rsid w:val="003E3417"/>
    <w:rsid w:val="00401787"/>
    <w:rsid w:val="004137DD"/>
    <w:rsid w:val="004200CD"/>
    <w:rsid w:val="004243DF"/>
    <w:rsid w:val="004565A3"/>
    <w:rsid w:val="00462985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B3E5A"/>
    <w:rsid w:val="005B4C52"/>
    <w:rsid w:val="005C172F"/>
    <w:rsid w:val="005D606E"/>
    <w:rsid w:val="005F7818"/>
    <w:rsid w:val="00601930"/>
    <w:rsid w:val="00621240"/>
    <w:rsid w:val="00622CB3"/>
    <w:rsid w:val="0063101E"/>
    <w:rsid w:val="00631592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241B"/>
    <w:rsid w:val="006D524E"/>
    <w:rsid w:val="006E0049"/>
    <w:rsid w:val="006E2112"/>
    <w:rsid w:val="006E48E9"/>
    <w:rsid w:val="00703F79"/>
    <w:rsid w:val="0071712F"/>
    <w:rsid w:val="00722075"/>
    <w:rsid w:val="00733247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A595B"/>
    <w:rsid w:val="008B11E4"/>
    <w:rsid w:val="008F1892"/>
    <w:rsid w:val="008F63B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1455"/>
    <w:rsid w:val="00A35095"/>
    <w:rsid w:val="00A4125D"/>
    <w:rsid w:val="00A66DD1"/>
    <w:rsid w:val="00A8487A"/>
    <w:rsid w:val="00AA69CE"/>
    <w:rsid w:val="00AB4988"/>
    <w:rsid w:val="00AB6E9A"/>
    <w:rsid w:val="00AE09E7"/>
    <w:rsid w:val="00B0197F"/>
    <w:rsid w:val="00B06E59"/>
    <w:rsid w:val="00B55677"/>
    <w:rsid w:val="00B658AF"/>
    <w:rsid w:val="00B6787E"/>
    <w:rsid w:val="00B96A77"/>
    <w:rsid w:val="00BA45E9"/>
    <w:rsid w:val="00BA4A79"/>
    <w:rsid w:val="00BB0042"/>
    <w:rsid w:val="00BC146A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3C97"/>
    <w:rsid w:val="00D8393A"/>
    <w:rsid w:val="00D85D1F"/>
    <w:rsid w:val="00D96B45"/>
    <w:rsid w:val="00DB3448"/>
    <w:rsid w:val="00DB57E6"/>
    <w:rsid w:val="00DC49EA"/>
    <w:rsid w:val="00DD6734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56B43"/>
    <w:rsid w:val="00E621E4"/>
    <w:rsid w:val="00E7236C"/>
    <w:rsid w:val="00E8336D"/>
    <w:rsid w:val="00EB0C16"/>
    <w:rsid w:val="00EC39DD"/>
    <w:rsid w:val="00EF4F14"/>
    <w:rsid w:val="00F1549B"/>
    <w:rsid w:val="00F24D05"/>
    <w:rsid w:val="00F509D9"/>
    <w:rsid w:val="00F93B7A"/>
    <w:rsid w:val="00FC0F9C"/>
    <w:rsid w:val="00FC43E1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62A7"/>
  <w15:docId w15:val="{38AFDA61-DA54-4C07-8396-244E4AD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D256-8991-43A2-9D87-017ACE9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 INTERNO</dc:creator>
  <cp:lastModifiedBy>Cliente</cp:lastModifiedBy>
  <cp:revision>4</cp:revision>
  <cp:lastPrinted>2020-09-15T18:18:00Z</cp:lastPrinted>
  <dcterms:created xsi:type="dcterms:W3CDTF">2020-09-15T18:02:00Z</dcterms:created>
  <dcterms:modified xsi:type="dcterms:W3CDTF">2020-09-15T19:33:00Z</dcterms:modified>
</cp:coreProperties>
</file>