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D63A3F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 xml:space="preserve">PORTARIA Nº </w:t>
      </w:r>
      <w:r w:rsidR="00775816" w:rsidRPr="00D63A3F">
        <w:rPr>
          <w:sz w:val="24"/>
          <w:szCs w:val="24"/>
        </w:rPr>
        <w:t>15</w:t>
      </w:r>
      <w:r w:rsidR="00D63A3F" w:rsidRPr="00D63A3F">
        <w:rPr>
          <w:sz w:val="24"/>
          <w:szCs w:val="24"/>
        </w:rPr>
        <w:t>7</w:t>
      </w:r>
      <w:r w:rsidR="00F24EDA">
        <w:rPr>
          <w:sz w:val="24"/>
          <w:szCs w:val="24"/>
        </w:rPr>
        <w:t>87</w:t>
      </w:r>
      <w:r w:rsidR="007D5F7B" w:rsidRPr="00D63A3F">
        <w:rPr>
          <w:sz w:val="24"/>
          <w:szCs w:val="24"/>
        </w:rPr>
        <w:t>/2020</w:t>
      </w:r>
      <w:r w:rsidRPr="00D63A3F">
        <w:rPr>
          <w:sz w:val="24"/>
          <w:szCs w:val="24"/>
        </w:rPr>
        <w:t xml:space="preserve">, de </w:t>
      </w:r>
      <w:r w:rsidR="00F24EDA">
        <w:rPr>
          <w:sz w:val="24"/>
          <w:szCs w:val="24"/>
        </w:rPr>
        <w:t>08</w:t>
      </w:r>
      <w:r w:rsidR="00D63A3F" w:rsidRPr="00D63A3F">
        <w:rPr>
          <w:sz w:val="24"/>
          <w:szCs w:val="24"/>
        </w:rPr>
        <w:t xml:space="preserve"> de </w:t>
      </w:r>
      <w:r w:rsidR="00F24EDA">
        <w:rPr>
          <w:sz w:val="24"/>
          <w:szCs w:val="24"/>
        </w:rPr>
        <w:t>maio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C77567" w:rsidRPr="00D63A3F" w:rsidRDefault="00C77567" w:rsidP="00C77567">
      <w:pPr>
        <w:ind w:left="1701"/>
        <w:jc w:val="both"/>
        <w:rPr>
          <w:sz w:val="24"/>
          <w:szCs w:val="24"/>
        </w:rPr>
      </w:pPr>
    </w:p>
    <w:p w:rsidR="00141BDA" w:rsidRPr="00D63A3F" w:rsidRDefault="00141BDA" w:rsidP="008B43F8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SADI INÁCIO BONAMIGO, Prefeito de Descanso, Estado de Santa Catarina, usando das atribuições que lhe são conferidas e de acordo com o artigo 92, da Lei nº 086/91, de 27.12.91, resolve: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0510FE" w:rsidP="00A364D7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CONCEDER GOZO DE</w:t>
      </w:r>
      <w:r w:rsidR="00A364D7" w:rsidRPr="00D63A3F">
        <w:rPr>
          <w:sz w:val="24"/>
          <w:szCs w:val="24"/>
        </w:rPr>
        <w:t xml:space="preserve"> FÉRIAS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5974A2" w:rsidRPr="00D63A3F" w:rsidRDefault="005974A2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31C97" w:rsidRPr="00D63A3F" w:rsidRDefault="000510FE" w:rsidP="008B43F8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D63A3F">
        <w:rPr>
          <w:sz w:val="24"/>
          <w:szCs w:val="24"/>
        </w:rPr>
        <w:t>à</w:t>
      </w:r>
      <w:proofErr w:type="gramEnd"/>
      <w:r w:rsidR="007D5F7B" w:rsidRPr="00D63A3F">
        <w:rPr>
          <w:b/>
          <w:sz w:val="24"/>
          <w:szCs w:val="24"/>
        </w:rPr>
        <w:t xml:space="preserve"> </w:t>
      </w:r>
      <w:r w:rsidR="008B43F8" w:rsidRPr="00D63A3F">
        <w:rPr>
          <w:b/>
          <w:sz w:val="24"/>
          <w:szCs w:val="24"/>
        </w:rPr>
        <w:t>JOSEMARI LEAL WANDSCHEER</w:t>
      </w:r>
      <w:r w:rsidR="008B43F8" w:rsidRPr="00D63A3F">
        <w:rPr>
          <w:sz w:val="24"/>
          <w:szCs w:val="24"/>
        </w:rPr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 w:rsidRPr="00D63A3F">
        <w:rPr>
          <w:sz w:val="24"/>
          <w:szCs w:val="24"/>
        </w:rPr>
        <w:t xml:space="preserve"> referente ao período aquisitivo de</w:t>
      </w:r>
      <w:r w:rsidR="008B43F8" w:rsidRPr="00D63A3F">
        <w:rPr>
          <w:sz w:val="24"/>
          <w:szCs w:val="24"/>
        </w:rPr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1 (um) dia foi gozado em 25 de outubro de 2019, mantendo-se ainda um saldo de 15 e ½ (quinze e meio), dos quais 01 (um) será usufruído em 15 de novembro de 2019, restando ainda 14 e ½ (quatorze e meio), dia</w:t>
      </w:r>
      <w:r w:rsidR="00AF39DF" w:rsidRPr="00D63A3F">
        <w:rPr>
          <w:sz w:val="24"/>
          <w:szCs w:val="24"/>
        </w:rPr>
        <w:t>s a serem gozados, dos quais</w:t>
      </w:r>
      <w:r w:rsidR="008B43F8" w:rsidRPr="00D63A3F">
        <w:rPr>
          <w:sz w:val="24"/>
          <w:szCs w:val="24"/>
        </w:rPr>
        <w:t xml:space="preserve"> ½ (meio</w:t>
      </w:r>
      <w:r w:rsidR="00AF39DF" w:rsidRPr="00D63A3F">
        <w:rPr>
          <w:sz w:val="24"/>
          <w:szCs w:val="24"/>
        </w:rPr>
        <w:t>) dia</w:t>
      </w:r>
      <w:r w:rsidR="008B43F8" w:rsidRPr="00D63A3F">
        <w:rPr>
          <w:sz w:val="24"/>
          <w:szCs w:val="24"/>
        </w:rPr>
        <w:t xml:space="preserve"> ser</w:t>
      </w:r>
      <w:r w:rsidR="00AF39DF" w:rsidRPr="00D63A3F">
        <w:rPr>
          <w:sz w:val="24"/>
          <w:szCs w:val="24"/>
        </w:rPr>
        <w:t>á</w:t>
      </w:r>
      <w:r w:rsidR="008B43F8" w:rsidRPr="00D63A3F">
        <w:rPr>
          <w:sz w:val="24"/>
          <w:szCs w:val="24"/>
        </w:rPr>
        <w:t xml:space="preserve"> usufruído </w:t>
      </w:r>
      <w:r w:rsidR="00AF39DF" w:rsidRPr="00D63A3F">
        <w:rPr>
          <w:sz w:val="24"/>
          <w:szCs w:val="24"/>
        </w:rPr>
        <w:t>no período vespertino do</w:t>
      </w:r>
      <w:r w:rsidR="008B43F8" w:rsidRPr="00D63A3F">
        <w:rPr>
          <w:sz w:val="24"/>
          <w:szCs w:val="24"/>
        </w:rPr>
        <w:t xml:space="preserve"> dia 13 de janeiro de 2020</w:t>
      </w:r>
      <w:r w:rsidR="00AF39DF" w:rsidRPr="00D63A3F">
        <w:rPr>
          <w:sz w:val="24"/>
          <w:szCs w:val="24"/>
        </w:rPr>
        <w:t xml:space="preserve"> e 01 (um) dia será usufruído em 14 de janeiro de 2020</w:t>
      </w:r>
      <w:r w:rsidR="008B43F8" w:rsidRPr="00D63A3F">
        <w:rPr>
          <w:sz w:val="24"/>
          <w:szCs w:val="24"/>
        </w:rPr>
        <w:t>, restando portanto 13 (treze) dias</w:t>
      </w:r>
      <w:r w:rsidR="000726CF" w:rsidRPr="00D63A3F">
        <w:rPr>
          <w:sz w:val="24"/>
          <w:szCs w:val="24"/>
        </w:rPr>
        <w:t>, dos quais 01 (dia) foi gozado no dia 31 de janeiro de 2020, restando portanto 12 (doze) dias</w:t>
      </w:r>
      <w:r w:rsidR="00E05E39" w:rsidRPr="00D63A3F">
        <w:rPr>
          <w:sz w:val="24"/>
          <w:szCs w:val="24"/>
        </w:rPr>
        <w:t>, dos quais ½ (meio) dia será gozado em 21 de fevereiro de 2020</w:t>
      </w:r>
      <w:r w:rsidR="00DC2B05" w:rsidRPr="00D63A3F">
        <w:rPr>
          <w:sz w:val="24"/>
          <w:szCs w:val="24"/>
        </w:rPr>
        <w:t>,</w:t>
      </w:r>
      <w:r w:rsidR="00E05E39" w:rsidRPr="00D63A3F">
        <w:rPr>
          <w:sz w:val="24"/>
          <w:szCs w:val="24"/>
        </w:rPr>
        <w:t xml:space="preserve"> no período vespertino, restando portando 11 e ½ (onze e meio) dias</w:t>
      </w:r>
      <w:r w:rsidR="008B43F8" w:rsidRPr="00D63A3F">
        <w:rPr>
          <w:sz w:val="24"/>
          <w:szCs w:val="24"/>
        </w:rPr>
        <w:t xml:space="preserve"> a serem </w:t>
      </w:r>
      <w:r w:rsidR="00E05E39" w:rsidRPr="00D63A3F">
        <w:rPr>
          <w:sz w:val="24"/>
          <w:szCs w:val="24"/>
        </w:rPr>
        <w:t>usufruídos</w:t>
      </w:r>
      <w:r w:rsidR="00147164" w:rsidRPr="00D63A3F">
        <w:rPr>
          <w:sz w:val="24"/>
          <w:szCs w:val="24"/>
        </w:rPr>
        <w:t xml:space="preserve"> em nova data, sendo que 01 (um) dia será usufruído em 28 de fevereiro de 2020, restando 10 e ½ (dez dias e meio) a</w:t>
      </w:r>
      <w:r w:rsidR="006F6FA6" w:rsidRPr="00D63A3F">
        <w:rPr>
          <w:sz w:val="24"/>
          <w:szCs w:val="24"/>
        </w:rPr>
        <w:t xml:space="preserve"> serem usufruídos em nova data, dos quais 01 (um) dia será gozado em 04 de março de 2020, restando 09 e ½ (nove dias e meio) </w:t>
      </w:r>
      <w:r w:rsidR="0089417E" w:rsidRPr="00D63A3F">
        <w:rPr>
          <w:sz w:val="24"/>
          <w:szCs w:val="24"/>
        </w:rPr>
        <w:t>a serem usufruídos em nova data, sendo que ½ (meio) dia será usufruído no período vespertino do dia 10 de março de 2020, restando 09 (nove) di</w:t>
      </w:r>
      <w:r w:rsidR="00D63A3F" w:rsidRPr="00D63A3F">
        <w:rPr>
          <w:sz w:val="24"/>
          <w:szCs w:val="24"/>
        </w:rPr>
        <w:t xml:space="preserve">as a serem gozados em nova data, sendo que ½ (meio) dia serão usufruídos no período vespertino </w:t>
      </w:r>
      <w:r w:rsidR="00DC08CC">
        <w:rPr>
          <w:sz w:val="24"/>
          <w:szCs w:val="24"/>
        </w:rPr>
        <w:t>nos dia 08 de abril de 2020 e 15</w:t>
      </w:r>
      <w:r w:rsidR="00D63A3F" w:rsidRPr="00D63A3F">
        <w:rPr>
          <w:sz w:val="24"/>
          <w:szCs w:val="24"/>
        </w:rPr>
        <w:t xml:space="preserve"> de abril de 2020, e ½(meio) dia será usufruído no período matutino do dia 09 de abril de 202</w:t>
      </w:r>
      <w:r w:rsidR="00DC08CC">
        <w:rPr>
          <w:sz w:val="24"/>
          <w:szCs w:val="24"/>
        </w:rPr>
        <w:t>0</w:t>
      </w:r>
      <w:r w:rsidR="00D63A3F" w:rsidRPr="00D63A3F">
        <w:rPr>
          <w:sz w:val="24"/>
          <w:szCs w:val="24"/>
        </w:rPr>
        <w:t xml:space="preserve">, restando 07 e 1/2 (sete dias e meio) a serem gozados em </w:t>
      </w:r>
      <w:r w:rsidR="00D63A3F" w:rsidRPr="00D63A3F">
        <w:rPr>
          <w:sz w:val="24"/>
          <w:szCs w:val="24"/>
        </w:rPr>
        <w:lastRenderedPageBreak/>
        <w:t>nova data,</w:t>
      </w:r>
      <w:r w:rsidR="00993636">
        <w:rPr>
          <w:sz w:val="24"/>
          <w:szCs w:val="24"/>
        </w:rPr>
        <w:t xml:space="preserve"> sendo que </w:t>
      </w:r>
      <w:r w:rsidR="000A1C18">
        <w:rPr>
          <w:sz w:val="24"/>
          <w:szCs w:val="24"/>
        </w:rPr>
        <w:t>0</w:t>
      </w:r>
      <w:r w:rsidR="00993636">
        <w:rPr>
          <w:sz w:val="24"/>
          <w:szCs w:val="24"/>
        </w:rPr>
        <w:t xml:space="preserve">1 (um) dia </w:t>
      </w:r>
      <w:r w:rsidR="00993636">
        <w:rPr>
          <w:sz w:val="24"/>
          <w:szCs w:val="24"/>
        </w:rPr>
        <w:t>foi usufruído na data</w:t>
      </w:r>
      <w:r w:rsidR="00993636">
        <w:rPr>
          <w:sz w:val="24"/>
          <w:szCs w:val="24"/>
        </w:rPr>
        <w:t xml:space="preserve"> de 05 de maio de 2020</w:t>
      </w:r>
      <w:r w:rsidR="00993636">
        <w:rPr>
          <w:sz w:val="24"/>
          <w:szCs w:val="24"/>
        </w:rPr>
        <w:t xml:space="preserve"> </w:t>
      </w:r>
      <w:r w:rsidR="00993636">
        <w:rPr>
          <w:sz w:val="24"/>
          <w:szCs w:val="24"/>
        </w:rPr>
        <w:t xml:space="preserve">e </w:t>
      </w:r>
      <w:r w:rsidR="00993636" w:rsidRPr="00D63A3F">
        <w:rPr>
          <w:sz w:val="24"/>
          <w:szCs w:val="24"/>
        </w:rPr>
        <w:t>½(meio)</w:t>
      </w:r>
      <w:r w:rsidR="000A1C18">
        <w:rPr>
          <w:sz w:val="24"/>
          <w:szCs w:val="24"/>
        </w:rPr>
        <w:t xml:space="preserve"> dia</w:t>
      </w:r>
      <w:r w:rsidR="00993636">
        <w:rPr>
          <w:sz w:val="24"/>
          <w:szCs w:val="24"/>
        </w:rPr>
        <w:t xml:space="preserve"> em 06 de maio de 2020 no período matutino, restando 06 (seis) dias a serem </w:t>
      </w:r>
      <w:r w:rsidR="00993636" w:rsidRPr="00D63A3F">
        <w:rPr>
          <w:sz w:val="24"/>
          <w:szCs w:val="24"/>
        </w:rPr>
        <w:t>gozados em nova data</w:t>
      </w:r>
      <w:r w:rsidR="00993636">
        <w:rPr>
          <w:sz w:val="24"/>
          <w:szCs w:val="24"/>
        </w:rPr>
        <w:t>,</w:t>
      </w:r>
      <w:r w:rsidR="00D63A3F" w:rsidRPr="00D63A3F">
        <w:rPr>
          <w:sz w:val="24"/>
          <w:szCs w:val="24"/>
        </w:rPr>
        <w:t xml:space="preserve"> e seus efeitos retroativos a </w:t>
      </w:r>
      <w:r w:rsidR="00993636">
        <w:rPr>
          <w:sz w:val="24"/>
          <w:szCs w:val="24"/>
        </w:rPr>
        <w:t>05</w:t>
      </w:r>
      <w:r w:rsidR="00D63A3F" w:rsidRPr="00D63A3F">
        <w:rPr>
          <w:sz w:val="24"/>
          <w:szCs w:val="24"/>
        </w:rPr>
        <w:t xml:space="preserve"> de </w:t>
      </w:r>
      <w:r w:rsidR="00993636">
        <w:rPr>
          <w:sz w:val="24"/>
          <w:szCs w:val="24"/>
        </w:rPr>
        <w:t>maio</w:t>
      </w:r>
      <w:r w:rsidR="00D63A3F" w:rsidRPr="00D63A3F">
        <w:rPr>
          <w:sz w:val="24"/>
          <w:szCs w:val="24"/>
        </w:rPr>
        <w:t xml:space="preserve"> de 2020.</w:t>
      </w:r>
    </w:p>
    <w:p w:rsidR="004C5538" w:rsidRPr="00D63A3F" w:rsidRDefault="004C5538" w:rsidP="006F6FA6">
      <w:pPr>
        <w:spacing w:line="360" w:lineRule="auto"/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 xml:space="preserve">Descanso - SC, </w:t>
      </w:r>
      <w:r w:rsidR="00993636">
        <w:rPr>
          <w:sz w:val="24"/>
          <w:szCs w:val="24"/>
        </w:rPr>
        <w:t>08</w:t>
      </w:r>
      <w:r w:rsidR="00D63A3F" w:rsidRPr="00D63A3F">
        <w:rPr>
          <w:sz w:val="24"/>
          <w:szCs w:val="24"/>
        </w:rPr>
        <w:t xml:space="preserve"> de </w:t>
      </w:r>
      <w:r w:rsidR="00993636">
        <w:rPr>
          <w:sz w:val="24"/>
          <w:szCs w:val="24"/>
        </w:rPr>
        <w:t>maio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4C5538" w:rsidRPr="00D63A3F" w:rsidRDefault="004C5538" w:rsidP="008445D4">
      <w:pPr>
        <w:jc w:val="center"/>
        <w:rPr>
          <w:sz w:val="24"/>
          <w:szCs w:val="24"/>
        </w:rPr>
      </w:pPr>
    </w:p>
    <w:p w:rsidR="006E7A49" w:rsidRPr="00D63A3F" w:rsidRDefault="006E7A49" w:rsidP="008445D4">
      <w:pPr>
        <w:jc w:val="center"/>
        <w:rPr>
          <w:sz w:val="24"/>
          <w:szCs w:val="24"/>
        </w:rPr>
      </w:pPr>
    </w:p>
    <w:p w:rsidR="00A364D7" w:rsidRPr="00D63A3F" w:rsidRDefault="00A364D7" w:rsidP="008445D4">
      <w:pPr>
        <w:jc w:val="center"/>
        <w:rPr>
          <w:sz w:val="24"/>
          <w:szCs w:val="24"/>
        </w:rPr>
      </w:pPr>
    </w:p>
    <w:p w:rsidR="006F6FA6" w:rsidRDefault="006F6FA6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4227D1" w:rsidRPr="00D63A3F" w:rsidRDefault="004227D1" w:rsidP="008445D4">
      <w:pPr>
        <w:jc w:val="center"/>
        <w:rPr>
          <w:sz w:val="24"/>
          <w:szCs w:val="24"/>
        </w:rPr>
      </w:pPr>
      <w:bookmarkStart w:id="0" w:name="_GoBack"/>
      <w:bookmarkEnd w:id="0"/>
    </w:p>
    <w:p w:rsidR="000B1912" w:rsidRPr="00D63A3F" w:rsidRDefault="000B1912" w:rsidP="008445D4">
      <w:pPr>
        <w:jc w:val="center"/>
        <w:rPr>
          <w:sz w:val="24"/>
          <w:szCs w:val="24"/>
        </w:rPr>
      </w:pPr>
    </w:p>
    <w:p w:rsidR="002B57ED" w:rsidRPr="00D63A3F" w:rsidRDefault="002B57ED" w:rsidP="008445D4">
      <w:pPr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Sadi Inácio Bonamigo</w:t>
      </w:r>
    </w:p>
    <w:p w:rsidR="008445D4" w:rsidRPr="00D63A3F" w:rsidRDefault="008445D4" w:rsidP="008445D4">
      <w:pPr>
        <w:spacing w:line="360" w:lineRule="auto"/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Prefeito de Descanso</w:t>
      </w: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7D5F7B" w:rsidRPr="00D63A3F" w:rsidRDefault="007D5F7B" w:rsidP="0065410B">
      <w:pPr>
        <w:jc w:val="both"/>
        <w:rPr>
          <w:sz w:val="24"/>
          <w:szCs w:val="24"/>
        </w:rPr>
      </w:pPr>
      <w:r w:rsidRPr="00D63A3F">
        <w:rPr>
          <w:sz w:val="24"/>
          <w:szCs w:val="24"/>
        </w:rPr>
        <w:t>Certifico que publiquei a presente Portaria em data supra.</w:t>
      </w:r>
    </w:p>
    <w:p w:rsidR="0065410B" w:rsidRPr="00D63A3F" w:rsidRDefault="0065410B" w:rsidP="0065410B">
      <w:pPr>
        <w:jc w:val="both"/>
        <w:rPr>
          <w:sz w:val="24"/>
          <w:szCs w:val="24"/>
        </w:rPr>
      </w:pPr>
    </w:p>
    <w:p w:rsidR="007D5F7B" w:rsidRPr="00D63A3F" w:rsidRDefault="00680584" w:rsidP="007C7A90">
      <w:pPr>
        <w:pStyle w:val="Ttulo1"/>
        <w:jc w:val="left"/>
        <w:rPr>
          <w:szCs w:val="24"/>
        </w:rPr>
      </w:pPr>
      <w:r>
        <w:rPr>
          <w:szCs w:val="24"/>
        </w:rPr>
        <w:t xml:space="preserve">Thais Regina </w:t>
      </w:r>
      <w:proofErr w:type="spellStart"/>
      <w:r>
        <w:rPr>
          <w:szCs w:val="24"/>
        </w:rPr>
        <w:t>Durigon</w:t>
      </w:r>
      <w:proofErr w:type="spellEnd"/>
      <w:r>
        <w:rPr>
          <w:szCs w:val="24"/>
        </w:rPr>
        <w:t xml:space="preserve"> </w:t>
      </w:r>
      <w:r w:rsidR="005974A2" w:rsidRPr="00D63A3F">
        <w:rPr>
          <w:szCs w:val="24"/>
        </w:rPr>
        <w:t>–</w:t>
      </w:r>
      <w:r w:rsidR="005974A2" w:rsidRPr="006F6FA6">
        <w:rPr>
          <w:sz w:val="20"/>
        </w:rPr>
        <w:t xml:space="preserve"> </w:t>
      </w:r>
      <w:r w:rsidR="005974A2" w:rsidRPr="00D63A3F">
        <w:rPr>
          <w:szCs w:val="24"/>
        </w:rPr>
        <w:t>Agente de Secretaria</w:t>
      </w:r>
    </w:p>
    <w:sectPr w:rsidR="007D5F7B" w:rsidRPr="00D63A3F" w:rsidSect="006F6FA6">
      <w:headerReference w:type="default" r:id="rId8"/>
      <w:pgSz w:w="11906" w:h="16838"/>
      <w:pgMar w:top="1163" w:right="1701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23" w:rsidRDefault="00BB2B23" w:rsidP="008445D4">
      <w:r>
        <w:separator/>
      </w:r>
    </w:p>
  </w:endnote>
  <w:endnote w:type="continuationSeparator" w:id="0">
    <w:p w:rsidR="00BB2B23" w:rsidRDefault="00BB2B23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23" w:rsidRDefault="00BB2B23" w:rsidP="008445D4">
      <w:r>
        <w:separator/>
      </w:r>
    </w:p>
  </w:footnote>
  <w:footnote w:type="continuationSeparator" w:id="0">
    <w:p w:rsidR="00BB2B23" w:rsidRDefault="00BB2B23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29F9DFFE" wp14:editId="7212E518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A1C18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55BE0"/>
    <w:rsid w:val="00294574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227D1"/>
    <w:rsid w:val="00434660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974A2"/>
    <w:rsid w:val="005B48EA"/>
    <w:rsid w:val="0060508B"/>
    <w:rsid w:val="00631C97"/>
    <w:rsid w:val="00651D8E"/>
    <w:rsid w:val="0065410B"/>
    <w:rsid w:val="00666333"/>
    <w:rsid w:val="00680584"/>
    <w:rsid w:val="006816C0"/>
    <w:rsid w:val="00686F28"/>
    <w:rsid w:val="006A1E57"/>
    <w:rsid w:val="006C7B37"/>
    <w:rsid w:val="006D0EAD"/>
    <w:rsid w:val="006E1889"/>
    <w:rsid w:val="006E7A49"/>
    <w:rsid w:val="006F006F"/>
    <w:rsid w:val="006F6FA6"/>
    <w:rsid w:val="0070092E"/>
    <w:rsid w:val="0070627D"/>
    <w:rsid w:val="00754E7A"/>
    <w:rsid w:val="00775816"/>
    <w:rsid w:val="00776246"/>
    <w:rsid w:val="00782350"/>
    <w:rsid w:val="007A185D"/>
    <w:rsid w:val="007A4803"/>
    <w:rsid w:val="007C5300"/>
    <w:rsid w:val="007C5F0E"/>
    <w:rsid w:val="007C7A90"/>
    <w:rsid w:val="007D5F7B"/>
    <w:rsid w:val="0082158E"/>
    <w:rsid w:val="008445D4"/>
    <w:rsid w:val="0085155F"/>
    <w:rsid w:val="00864DE7"/>
    <w:rsid w:val="00890DFD"/>
    <w:rsid w:val="0089417E"/>
    <w:rsid w:val="008B43F8"/>
    <w:rsid w:val="008C0C7D"/>
    <w:rsid w:val="008E064A"/>
    <w:rsid w:val="008F6E57"/>
    <w:rsid w:val="00942941"/>
    <w:rsid w:val="009744C1"/>
    <w:rsid w:val="00975F20"/>
    <w:rsid w:val="009846E9"/>
    <w:rsid w:val="00993636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B2B23"/>
    <w:rsid w:val="00BC631A"/>
    <w:rsid w:val="00BE1D6E"/>
    <w:rsid w:val="00BF332B"/>
    <w:rsid w:val="00C076D0"/>
    <w:rsid w:val="00C22315"/>
    <w:rsid w:val="00C275AE"/>
    <w:rsid w:val="00C54766"/>
    <w:rsid w:val="00C57429"/>
    <w:rsid w:val="00C77567"/>
    <w:rsid w:val="00CB7A67"/>
    <w:rsid w:val="00CD3F01"/>
    <w:rsid w:val="00D05642"/>
    <w:rsid w:val="00D10567"/>
    <w:rsid w:val="00D220C0"/>
    <w:rsid w:val="00D63A3F"/>
    <w:rsid w:val="00D72AA2"/>
    <w:rsid w:val="00D875DE"/>
    <w:rsid w:val="00DA26E7"/>
    <w:rsid w:val="00DA695C"/>
    <w:rsid w:val="00DA6D31"/>
    <w:rsid w:val="00DC08CC"/>
    <w:rsid w:val="00DC2B05"/>
    <w:rsid w:val="00DF2004"/>
    <w:rsid w:val="00E05E39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24ED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C22E-1080-439C-A05F-A50BB70F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</cp:revision>
  <cp:lastPrinted>2020-04-16T13:15:00Z</cp:lastPrinted>
  <dcterms:created xsi:type="dcterms:W3CDTF">2020-04-16T10:44:00Z</dcterms:created>
  <dcterms:modified xsi:type="dcterms:W3CDTF">2020-05-11T16:22:00Z</dcterms:modified>
</cp:coreProperties>
</file>