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PORTARIA Nº </w:t>
      </w:r>
      <w:r w:rsidR="00250B58">
        <w:rPr>
          <w:sz w:val="24"/>
          <w:szCs w:val="24"/>
        </w:rPr>
        <w:t>15369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DA26E7">
        <w:rPr>
          <w:sz w:val="24"/>
          <w:szCs w:val="24"/>
        </w:rPr>
        <w:t>13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8B43F8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8B43F8" w:rsidRPr="00C57BA0" w:rsidRDefault="008B43F8" w:rsidP="008B43F8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774B7F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INTERROMPER FÉRIAS</w:t>
      </w: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631C97" w:rsidRDefault="00774B7F" w:rsidP="008B43F8">
      <w:pPr>
        <w:spacing w:line="360" w:lineRule="auto"/>
        <w:ind w:firstLine="1701"/>
        <w:jc w:val="both"/>
        <w:rPr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 w:rsidR="00250B58">
        <w:rPr>
          <w:b/>
          <w:sz w:val="24"/>
          <w:szCs w:val="24"/>
        </w:rPr>
        <w:t>MARISE TERESINHA PRÉVIDE GIOMBELLI</w:t>
      </w:r>
      <w:r w:rsidR="00250B58">
        <w:rPr>
          <w:sz w:val="24"/>
          <w:szCs w:val="24"/>
        </w:rPr>
        <w:t xml:space="preserve">, Código: 3.094, ocupante do cargo (49) em comissão de Secretário da Educação e Cultura, percebendo subsídio mensal de Secretário, regido pelo critério de confiança, de livre nomeação e exoneração, sob o Regime Estatutário, vinculada ao Regime Geral de Previdência Social – RGPS, do Quadro de Pessoal da Administração Direta do Município de Descanso, referente ao período aquisitivo de 02 de janeiro de 2019 a 01 de </w:t>
      </w:r>
      <w:proofErr w:type="gramStart"/>
      <w:r w:rsidR="00250B58">
        <w:rPr>
          <w:sz w:val="24"/>
          <w:szCs w:val="24"/>
        </w:rPr>
        <w:t>janeiro</w:t>
      </w:r>
      <w:proofErr w:type="gramEnd"/>
      <w:r w:rsidR="00250B58">
        <w:rPr>
          <w:sz w:val="24"/>
          <w:szCs w:val="24"/>
        </w:rPr>
        <w:t xml:space="preserve"> de 2020, sendo o período de gozo a contar de 02 a 31 de janeiro de 2020</w:t>
      </w:r>
      <w:r w:rsidR="00D77C4C">
        <w:rPr>
          <w:sz w:val="24"/>
          <w:szCs w:val="24"/>
        </w:rPr>
        <w:t xml:space="preserve">, sendo interrompidas nesta data, </w:t>
      </w:r>
      <w:r w:rsidR="008B43F8">
        <w:rPr>
          <w:sz w:val="24"/>
          <w:szCs w:val="24"/>
        </w:rPr>
        <w:t>restando portanto 1</w:t>
      </w:r>
      <w:r w:rsidR="00D77C4C">
        <w:rPr>
          <w:sz w:val="24"/>
          <w:szCs w:val="24"/>
        </w:rPr>
        <w:t>9</w:t>
      </w:r>
      <w:r w:rsidR="008B43F8">
        <w:rPr>
          <w:sz w:val="24"/>
          <w:szCs w:val="24"/>
        </w:rPr>
        <w:t xml:space="preserve"> (</w:t>
      </w:r>
      <w:r w:rsidR="00D77C4C">
        <w:rPr>
          <w:sz w:val="24"/>
          <w:szCs w:val="24"/>
        </w:rPr>
        <w:t>dezenove</w:t>
      </w:r>
      <w:r w:rsidR="008B43F8">
        <w:rPr>
          <w:sz w:val="24"/>
          <w:szCs w:val="24"/>
        </w:rPr>
        <w:t>) dias</w:t>
      </w:r>
      <w:r w:rsidR="009C662D">
        <w:rPr>
          <w:sz w:val="24"/>
          <w:szCs w:val="24"/>
        </w:rPr>
        <w:t>,</w:t>
      </w:r>
      <w:r w:rsidR="008B43F8">
        <w:rPr>
          <w:sz w:val="24"/>
          <w:szCs w:val="24"/>
        </w:rPr>
        <w:t xml:space="preserve"> a serem </w:t>
      </w:r>
      <w:r w:rsidR="00D77C4C">
        <w:rPr>
          <w:sz w:val="24"/>
          <w:szCs w:val="24"/>
        </w:rPr>
        <w:t>usufruídos</w:t>
      </w:r>
      <w:r w:rsidR="008B43F8">
        <w:rPr>
          <w:sz w:val="24"/>
          <w:szCs w:val="24"/>
        </w:rPr>
        <w:t xml:space="preserve"> em nova data.</w:t>
      </w:r>
    </w:p>
    <w:p w:rsidR="004C5538" w:rsidRDefault="004C5538" w:rsidP="008445D4">
      <w:pPr>
        <w:jc w:val="center"/>
        <w:rPr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A26E7">
        <w:rPr>
          <w:sz w:val="24"/>
          <w:szCs w:val="24"/>
        </w:rPr>
        <w:t>13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72" w:rsidRDefault="004E0272" w:rsidP="008445D4">
      <w:r>
        <w:separator/>
      </w:r>
    </w:p>
  </w:endnote>
  <w:endnote w:type="continuationSeparator" w:id="0">
    <w:p w:rsidR="004E0272" w:rsidRDefault="004E0272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72" w:rsidRDefault="004E0272" w:rsidP="008445D4">
      <w:r>
        <w:separator/>
      </w:r>
    </w:p>
  </w:footnote>
  <w:footnote w:type="continuationSeparator" w:id="0">
    <w:p w:rsidR="004E0272" w:rsidRDefault="004E0272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61382"/>
    <w:rsid w:val="00195F7D"/>
    <w:rsid w:val="00203A08"/>
    <w:rsid w:val="002131E5"/>
    <w:rsid w:val="00250B58"/>
    <w:rsid w:val="00295CCD"/>
    <w:rsid w:val="002A69E9"/>
    <w:rsid w:val="002B7DF6"/>
    <w:rsid w:val="002D37A2"/>
    <w:rsid w:val="002D5D44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93DAB"/>
    <w:rsid w:val="004A2498"/>
    <w:rsid w:val="004A3D41"/>
    <w:rsid w:val="004A4498"/>
    <w:rsid w:val="004B5616"/>
    <w:rsid w:val="004C5538"/>
    <w:rsid w:val="004D5935"/>
    <w:rsid w:val="004E0272"/>
    <w:rsid w:val="004F2C3E"/>
    <w:rsid w:val="00513405"/>
    <w:rsid w:val="005A1628"/>
    <w:rsid w:val="005B48EA"/>
    <w:rsid w:val="0060508B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4B7F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B43F8"/>
    <w:rsid w:val="008C0C7D"/>
    <w:rsid w:val="008F6E57"/>
    <w:rsid w:val="00922707"/>
    <w:rsid w:val="00942941"/>
    <w:rsid w:val="009744C1"/>
    <w:rsid w:val="00975F20"/>
    <w:rsid w:val="009846E9"/>
    <w:rsid w:val="009C662D"/>
    <w:rsid w:val="009F0B26"/>
    <w:rsid w:val="00A364D7"/>
    <w:rsid w:val="00AB5594"/>
    <w:rsid w:val="00AE12C5"/>
    <w:rsid w:val="00AE5036"/>
    <w:rsid w:val="00AF39DF"/>
    <w:rsid w:val="00AF7C1B"/>
    <w:rsid w:val="00B26973"/>
    <w:rsid w:val="00B43DBD"/>
    <w:rsid w:val="00B906A5"/>
    <w:rsid w:val="00BC631A"/>
    <w:rsid w:val="00BE1D6E"/>
    <w:rsid w:val="00BF332B"/>
    <w:rsid w:val="00C076D0"/>
    <w:rsid w:val="00C275AE"/>
    <w:rsid w:val="00C54766"/>
    <w:rsid w:val="00C57429"/>
    <w:rsid w:val="00C77567"/>
    <w:rsid w:val="00C93EBB"/>
    <w:rsid w:val="00CB7A67"/>
    <w:rsid w:val="00D10567"/>
    <w:rsid w:val="00D220C0"/>
    <w:rsid w:val="00D77C4C"/>
    <w:rsid w:val="00DA26E7"/>
    <w:rsid w:val="00DA695C"/>
    <w:rsid w:val="00DA6D31"/>
    <w:rsid w:val="00DF2004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DA39-34F9-4F08-8972-384372E5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2020-01-13T17:27:00Z</cp:lastPrinted>
  <dcterms:created xsi:type="dcterms:W3CDTF">2020-01-14T16:24:00Z</dcterms:created>
  <dcterms:modified xsi:type="dcterms:W3CDTF">2020-01-14T16:24:00Z</dcterms:modified>
</cp:coreProperties>
</file>