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94" w:rsidRPr="00BE0288" w:rsidRDefault="00373F94" w:rsidP="00373F94">
      <w:pPr>
        <w:spacing w:after="120"/>
        <w:jc w:val="center"/>
        <w:rPr>
          <w:rFonts w:ascii="Times New Roman" w:hAnsi="Times New Roman"/>
          <w:b/>
        </w:rPr>
      </w:pPr>
    </w:p>
    <w:p w:rsidR="00373F94" w:rsidRPr="00BE0288" w:rsidRDefault="00373F94" w:rsidP="00373F94">
      <w:pPr>
        <w:spacing w:after="120"/>
        <w:jc w:val="center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PROCESSO LICITATÓRIO N° 155/2021</w:t>
      </w:r>
    </w:p>
    <w:p w:rsidR="00373F94" w:rsidRPr="00BE0288" w:rsidRDefault="00373F94" w:rsidP="00373F94">
      <w:pPr>
        <w:spacing w:after="120"/>
        <w:jc w:val="center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DISPENSA DE LICITAÇÃO N° 55/2021</w:t>
      </w:r>
    </w:p>
    <w:p w:rsidR="00373F94" w:rsidRPr="00BE0288" w:rsidRDefault="00373F94" w:rsidP="00373F94">
      <w:pPr>
        <w:spacing w:after="120"/>
        <w:jc w:val="center"/>
        <w:rPr>
          <w:rFonts w:ascii="Times New Roman" w:hAnsi="Times New Roman"/>
          <w:b/>
        </w:rPr>
      </w:pPr>
    </w:p>
    <w:p w:rsidR="00373F94" w:rsidRPr="00BE0288" w:rsidRDefault="00373F94" w:rsidP="00373F94">
      <w:pPr>
        <w:spacing w:after="120"/>
        <w:jc w:val="center"/>
        <w:rPr>
          <w:rFonts w:ascii="Times New Roman" w:hAnsi="Times New Roman"/>
          <w:b/>
          <w:bCs/>
        </w:rPr>
      </w:pPr>
      <w:r w:rsidRPr="00BE0288">
        <w:rPr>
          <w:rFonts w:ascii="Times New Roman" w:hAnsi="Times New Roman"/>
          <w:b/>
          <w:bCs/>
        </w:rPr>
        <w:t xml:space="preserve">JUSTIFICATIVA PARA CONTRATAÇÃO POR DISPENSA DE LICITAÇÃO </w:t>
      </w:r>
    </w:p>
    <w:p w:rsidR="00373F94" w:rsidRPr="00BE0288" w:rsidRDefault="00373F94" w:rsidP="00373F94">
      <w:pPr>
        <w:spacing w:after="120"/>
        <w:jc w:val="center"/>
        <w:rPr>
          <w:rFonts w:ascii="Times New Roman" w:hAnsi="Times New Roman"/>
          <w:b/>
          <w:bCs/>
        </w:rPr>
      </w:pPr>
      <w:r w:rsidRPr="00BE0288">
        <w:rPr>
          <w:rFonts w:ascii="Times New Roman" w:hAnsi="Times New Roman"/>
          <w:b/>
          <w:bCs/>
        </w:rPr>
        <w:t>(ART. 24, II, LEI 8.666/93)</w:t>
      </w: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1 – OBJETO:</w:t>
      </w:r>
    </w:p>
    <w:p w:rsidR="00373F94" w:rsidRPr="00BE0288" w:rsidRDefault="00373F94" w:rsidP="00373F94">
      <w:pPr>
        <w:jc w:val="both"/>
        <w:rPr>
          <w:b/>
          <w:u w:val="single"/>
        </w:rPr>
      </w:pPr>
      <w:r w:rsidRPr="00BE0288">
        <w:rPr>
          <w:rFonts w:ascii="Times New Roman" w:hAnsi="Times New Roman"/>
        </w:rPr>
        <w:t xml:space="preserve">A presente dispensa de licitação tem como objeto </w:t>
      </w:r>
      <w:r w:rsidRPr="00BE0288">
        <w:rPr>
          <w:rFonts w:ascii="Times New Roman" w:hAnsi="Times New Roman"/>
          <w:bCs/>
          <w:color w:val="000000"/>
        </w:rPr>
        <w:t>a</w:t>
      </w:r>
      <w:r w:rsidRPr="00BE0288">
        <w:rPr>
          <w:rFonts w:ascii="Times New Roman" w:hAnsi="Times New Roman"/>
        </w:rPr>
        <w:t xml:space="preserve"> </w:t>
      </w:r>
      <w:r w:rsidRPr="00BE0288">
        <w:rPr>
          <w:b/>
          <w:u w:val="single"/>
        </w:rPr>
        <w:t>CONTRATAÇÃO DE EMPRESA PARA EXECUÇÃO DE REFORMA DE MURO DE BLOCOS DE CONCRETO NA PRAÇA MUNICIPAL, conforme especificação dos itens da planilha orçamentaria, com fornecimento de serviços e materiais.</w:t>
      </w:r>
    </w:p>
    <w:p w:rsidR="00373F94" w:rsidRPr="00BE0288" w:rsidRDefault="00373F94" w:rsidP="00373F94"/>
    <w:p w:rsidR="00373F94" w:rsidRPr="00BE0288" w:rsidRDefault="00373F94" w:rsidP="00373F94">
      <w:pPr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2 - DA JUSTIFICATIVA DE CONTRATAÇÃO E DISPENSA DE LICITAÇÃO</w:t>
      </w:r>
    </w:p>
    <w:p w:rsidR="00373F94" w:rsidRPr="00BE0288" w:rsidRDefault="00373F94" w:rsidP="00373F94">
      <w:pPr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 xml:space="preserve">2.1 O muro existente no local está estruturalmente comprometido, não garantindo segurança aos munícipes que frequentam o local, com iminente risco de queda. A execução do novo muro garantirá maior segurança aos transeuntes in loco. </w:t>
      </w:r>
    </w:p>
    <w:p w:rsidR="00373F94" w:rsidRPr="00BE0288" w:rsidRDefault="00373F94" w:rsidP="00373F9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0288">
        <w:rPr>
          <w:rFonts w:ascii="Times New Roman" w:hAnsi="Times New Roman" w:cs="Times New Roman"/>
          <w:sz w:val="20"/>
          <w:szCs w:val="20"/>
        </w:rPr>
        <w:t xml:space="preserve">2.2. A presente Dispensa de licitação se encontra amparada pela </w:t>
      </w:r>
      <w:r w:rsidRPr="00BE0288">
        <w:rPr>
          <w:rFonts w:ascii="Times New Roman" w:hAnsi="Times New Roman" w:cs="Times New Roman"/>
          <w:i/>
          <w:sz w:val="20"/>
          <w:szCs w:val="20"/>
        </w:rPr>
        <w:t>Lei de Licitações e Contratos</w:t>
      </w:r>
      <w:r w:rsidRPr="00BE0288">
        <w:rPr>
          <w:rFonts w:ascii="Times New Roman" w:hAnsi="Times New Roman" w:cs="Times New Roman"/>
          <w:sz w:val="20"/>
          <w:szCs w:val="20"/>
        </w:rPr>
        <w:t>, tendo em vista que os serviços requisitados totalizam R$ 2.090,00 (dois mil e noventa reais), preço que admite a Dispensa de acordo com o artigo 24, II, da Lei 8.666/93:</w:t>
      </w:r>
    </w:p>
    <w:p w:rsidR="00373F94" w:rsidRPr="00BE0288" w:rsidRDefault="00373F94" w:rsidP="00373F94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73F94" w:rsidRPr="00BE0288" w:rsidRDefault="00373F94" w:rsidP="00373F94">
      <w:pPr>
        <w:shd w:val="clear" w:color="auto" w:fill="FFFFFF"/>
        <w:spacing w:after="120"/>
        <w:ind w:left="2268"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>Art. 24. É dispensável a licitação: </w:t>
      </w:r>
    </w:p>
    <w:p w:rsidR="00373F94" w:rsidRPr="00BE0288" w:rsidRDefault="00373F94" w:rsidP="00373F94">
      <w:pPr>
        <w:shd w:val="clear" w:color="auto" w:fill="FFFFFF"/>
        <w:spacing w:after="120"/>
        <w:ind w:left="2268"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>[...]</w:t>
      </w:r>
    </w:p>
    <w:p w:rsidR="00373F94" w:rsidRPr="00BE0288" w:rsidRDefault="00373F94" w:rsidP="00373F94">
      <w:pPr>
        <w:shd w:val="clear" w:color="auto" w:fill="FFFFFF"/>
        <w:spacing w:after="120"/>
        <w:ind w:left="2268"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vez.</w:t>
      </w:r>
    </w:p>
    <w:p w:rsidR="00373F94" w:rsidRPr="00BE0288" w:rsidRDefault="00373F94" w:rsidP="00373F94">
      <w:pPr>
        <w:shd w:val="clear" w:color="auto" w:fill="FFFFFF"/>
        <w:spacing w:after="120"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>2.3. Ressalta-se que a Administração Municipal, ainda que diante de Dispensa de Licitação, promoveu pesquisas de mercado a fim de encontrar o menor preço para a contratação do supramencionado serviço;</w:t>
      </w:r>
    </w:p>
    <w:p w:rsidR="00373F94" w:rsidRPr="00BE0288" w:rsidRDefault="00373F94" w:rsidP="00373F94">
      <w:pPr>
        <w:shd w:val="clear" w:color="auto" w:fill="FFFFFF"/>
        <w:spacing w:after="120"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 xml:space="preserve">2.4. Os atos em que se realize a dispensa de licitação são atos que fogem ao princípio constitucional da obrigatoriedade de licitação, consagrando-se como exceções a este princípio. Assim, este tipo de ato, dito discricionário, </w:t>
      </w:r>
      <w:r w:rsidRPr="00BE0288">
        <w:rPr>
          <w:rFonts w:ascii="Times New Roman" w:hAnsi="Times New Roman"/>
          <w:b/>
        </w:rPr>
        <w:t xml:space="preserve">se submete ao crivo de devida justificativa que ateste o referido ato, </w:t>
      </w:r>
      <w:r w:rsidRPr="00BE0288">
        <w:rPr>
          <w:rFonts w:ascii="Times New Roman" w:hAnsi="Times New Roman"/>
        </w:rPr>
        <w:t>dada a sua importância e necessidade extrema de idoneidade.</w:t>
      </w: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3 – DA CONTRATANTE</w:t>
      </w:r>
    </w:p>
    <w:p w:rsidR="00373F94" w:rsidRPr="00BE0288" w:rsidRDefault="00373F94" w:rsidP="00373F9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E0288">
        <w:rPr>
          <w:rFonts w:ascii="Times New Roman" w:hAnsi="Times New Roman" w:cs="Times New Roman"/>
          <w:sz w:val="20"/>
          <w:szCs w:val="20"/>
        </w:rPr>
        <w:t xml:space="preserve">3.1. </w:t>
      </w:r>
      <w:r w:rsidRPr="00BE0288">
        <w:rPr>
          <w:rFonts w:ascii="Times New Roman" w:hAnsi="Times New Roman" w:cs="Times New Roman"/>
          <w:b/>
          <w:sz w:val="20"/>
          <w:szCs w:val="20"/>
        </w:rPr>
        <w:t>MUNICÍPIO DE DESCANSO</w:t>
      </w:r>
      <w:r w:rsidRPr="00BE0288">
        <w:rPr>
          <w:rFonts w:ascii="Times New Roman" w:hAnsi="Times New Roman" w:cs="Times New Roman"/>
          <w:sz w:val="20"/>
          <w:szCs w:val="20"/>
        </w:rPr>
        <w:t>, Pessoa Jurídica de Direito Público, devidamente inscrita no CNPJ sob o n° 83.026.138/0001-97, com sede na Avenida Marechal Deodoro, n° 146, centro, Descanso/SC.</w:t>
      </w:r>
    </w:p>
    <w:p w:rsidR="00373F94" w:rsidRPr="00BE0288" w:rsidRDefault="00373F94" w:rsidP="00373F9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4 – DO CONTRATADO</w:t>
      </w: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>4.1.</w:t>
      </w:r>
      <w:r w:rsidRPr="00BE0288">
        <w:rPr>
          <w:rFonts w:ascii="Times New Roman" w:hAnsi="Times New Roman"/>
          <w:b/>
        </w:rPr>
        <w:t xml:space="preserve"> </w:t>
      </w:r>
      <w:r w:rsidRPr="00BE0288">
        <w:rPr>
          <w:rFonts w:ascii="Times New Roman" w:hAnsi="Times New Roman"/>
        </w:rPr>
        <w:t xml:space="preserve">Empresa </w:t>
      </w:r>
      <w:r w:rsidRPr="00BE0288">
        <w:rPr>
          <w:rFonts w:ascii="Times New Roman" w:hAnsi="Times New Roman"/>
          <w:b/>
        </w:rPr>
        <w:t>DAURI ANTONIO ALBUQUERQUE</w:t>
      </w:r>
      <w:r w:rsidRPr="00BE0288">
        <w:rPr>
          <w:rFonts w:ascii="Times New Roman" w:hAnsi="Times New Roman"/>
        </w:rPr>
        <w:t>, empresa inscrita no CNPJ nº 14.283.919/0001-44, com endereço na Rua Santo Estanislau, nº 1965, Centro, no município de Descanso, Estado de Santa Catarina.</w:t>
      </w: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</w:rPr>
      </w:pPr>
    </w:p>
    <w:p w:rsidR="00373F94" w:rsidRPr="00BE0288" w:rsidRDefault="00373F94" w:rsidP="00373F94">
      <w:pPr>
        <w:shd w:val="clear" w:color="auto" w:fill="FFFFFF"/>
        <w:spacing w:after="120"/>
        <w:jc w:val="both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5 – DA RAZÃO DA ESCOLHA DO FORNECEDOR/EXECUTANTE</w:t>
      </w:r>
    </w:p>
    <w:p w:rsidR="00373F94" w:rsidRPr="00BE0288" w:rsidRDefault="00373F94" w:rsidP="00373F94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0288">
        <w:rPr>
          <w:rFonts w:ascii="Times New Roman" w:hAnsi="Times New Roman" w:cs="Times New Roman"/>
          <w:sz w:val="20"/>
          <w:szCs w:val="20"/>
        </w:rPr>
        <w:t xml:space="preserve">5.1. </w:t>
      </w:r>
      <w:r w:rsidRPr="00BE0288">
        <w:rPr>
          <w:rFonts w:ascii="Times New Roman" w:hAnsi="Times New Roman" w:cs="Times New Roman"/>
          <w:bCs/>
          <w:sz w:val="20"/>
          <w:szCs w:val="20"/>
        </w:rPr>
        <w:t>A contratação</w:t>
      </w:r>
      <w:r w:rsidRPr="00BE0288">
        <w:rPr>
          <w:rFonts w:ascii="Times New Roman" w:hAnsi="Times New Roman" w:cs="Times New Roman"/>
          <w:sz w:val="20"/>
          <w:szCs w:val="20"/>
        </w:rPr>
        <w:t xml:space="preserve"> nos termos e condições em epígrafe, será realizada pelo menor preço, considerando pesquisa de preços realizada junto a empresas do ramo.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250"/>
        <w:gridCol w:w="749"/>
        <w:gridCol w:w="780"/>
        <w:gridCol w:w="3761"/>
        <w:gridCol w:w="1459"/>
        <w:gridCol w:w="1084"/>
      </w:tblGrid>
      <w:tr w:rsidR="00373F94" w:rsidRPr="00BE0288" w:rsidTr="00E517F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BE0288"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BE0288">
              <w:rPr>
                <w:rFonts w:ascii="Times New Roman" w:hAnsi="Times New Roman"/>
                <w:b/>
                <w:bCs/>
              </w:rPr>
              <w:t>Quantidade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BE0288">
              <w:rPr>
                <w:rFonts w:ascii="Times New Roman" w:hAnsi="Times New Roman"/>
                <w:b/>
                <w:bCs/>
              </w:rPr>
              <w:t>Unid.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BE0288">
              <w:rPr>
                <w:rFonts w:ascii="Times New Roman" w:hAnsi="Times New Roman"/>
                <w:b/>
                <w:bCs/>
              </w:rPr>
              <w:t>Marca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BE0288">
              <w:rPr>
                <w:rFonts w:ascii="Times New Roman" w:hAnsi="Times New Roman"/>
                <w:b/>
                <w:bCs/>
              </w:rPr>
              <w:t>Descrição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BE0288">
              <w:rPr>
                <w:rFonts w:ascii="Times New Roman" w:hAnsi="Times New Roman"/>
                <w:b/>
                <w:bCs/>
              </w:rPr>
              <w:t>Preço Unit. Máximo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BE0288">
              <w:rPr>
                <w:rFonts w:ascii="Times New Roman" w:hAnsi="Times New Roman"/>
                <w:b/>
                <w:bCs/>
              </w:rPr>
              <w:t>Preço Total</w:t>
            </w:r>
          </w:p>
        </w:tc>
      </w:tr>
      <w:tr w:rsidR="00373F94" w:rsidRPr="00BE0288" w:rsidTr="00E517F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center"/>
              <w:rPr>
                <w:rFonts w:ascii="Times New Roman" w:hAnsi="Times New Roman"/>
              </w:rPr>
            </w:pPr>
            <w:r w:rsidRPr="00BE0288">
              <w:rPr>
                <w:rFonts w:ascii="Times New Roman" w:hAnsi="Times New Roman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right"/>
              <w:rPr>
                <w:rFonts w:ascii="Times New Roman" w:hAnsi="Times New Roman"/>
              </w:rPr>
            </w:pPr>
            <w:r w:rsidRPr="00BE0288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center"/>
              <w:rPr>
                <w:rFonts w:ascii="Times New Roman" w:hAnsi="Times New Roman"/>
              </w:rPr>
            </w:pPr>
            <w:r w:rsidRPr="00BE0288">
              <w:rPr>
                <w:rFonts w:ascii="Times New Roman" w:hAnsi="Times New Roman"/>
              </w:rPr>
              <w:t>UN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94" w:rsidRPr="00BE0288" w:rsidRDefault="00373F94" w:rsidP="00E517F1">
            <w:pPr>
              <w:overflowPunct/>
              <w:autoSpaceDE/>
              <w:adjustRightInd/>
              <w:rPr>
                <w:rFonts w:ascii="Times New Roman" w:hAnsi="Times New Roman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BE0288">
              <w:rPr>
                <w:rFonts w:ascii="Times New Roman" w:hAnsi="Times New Roman"/>
              </w:rPr>
              <w:t xml:space="preserve">FORNECIMENTO E INSTALAÇÃO DE 01 MURO EM BLOCOS DE CONCRETO </w:t>
            </w:r>
            <w:r w:rsidRPr="00BE0288">
              <w:rPr>
                <w:rFonts w:ascii="Times New Roman" w:hAnsi="Times New Roman"/>
              </w:rPr>
              <w:lastRenderedPageBreak/>
              <w:t>LOCALIZADO NA PRAÇA MUNICIPAL DE DESCANSO/SC.</w:t>
            </w:r>
          </w:p>
          <w:p w:rsidR="00373F94" w:rsidRPr="00BE0288" w:rsidRDefault="00373F94" w:rsidP="00E517F1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BE0288">
              <w:rPr>
                <w:rFonts w:ascii="Times New Roman" w:hAnsi="Times New Roman"/>
              </w:rPr>
              <w:t>DADOS GERAIS DO GUARDA-CORPO:  COMPRIMENTO TOTAL DE 8 METROS LINEARES; ALTURA TOTAL DE 120CM, SEM ACABAMENTO, SOMENTE O BLOCO APARENTE; A CADA 2 METROS NA AMARAÇÃO DOS BLOCOS DEVERÁ SER FEITO PREENCHIMENTO DE GRAUTE 25 MPA COM FERRAGEM DE 1o10mm COM ANCORAGEM EM VIGA EXISTENTE COM 15CM DE ENGASTE; TODO CONCRETO/GRAUTE UTILIZADO DEVERÁ SER DE FCK 25 MPA; AÇO CA-50.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jc w:val="right"/>
              <w:rPr>
                <w:rFonts w:ascii="Times New Roman" w:hAnsi="Times New Roman"/>
              </w:rPr>
            </w:pPr>
            <w:r w:rsidRPr="00BE0288">
              <w:rPr>
                <w:rFonts w:ascii="Times New Roman" w:hAnsi="Times New Roman"/>
              </w:rPr>
              <w:lastRenderedPageBreak/>
              <w:t>2.090,00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94" w:rsidRPr="00BE0288" w:rsidRDefault="00373F94" w:rsidP="00E517F1">
            <w:pPr>
              <w:overflowPunct/>
              <w:autoSpaceDE/>
              <w:adjustRightInd/>
              <w:jc w:val="right"/>
              <w:rPr>
                <w:rFonts w:ascii="Times New Roman" w:hAnsi="Times New Roman"/>
              </w:rPr>
            </w:pPr>
          </w:p>
        </w:tc>
      </w:tr>
      <w:tr w:rsidR="00373F94" w:rsidRPr="00BE0288" w:rsidTr="00E517F1">
        <w:trPr>
          <w:jc w:val="center"/>
        </w:trPr>
        <w:tc>
          <w:tcPr>
            <w:tcW w:w="8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spacing w:before="100" w:beforeAutospacing="1" w:after="100" w:afterAutospacing="1"/>
              <w:jc w:val="right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BE0288">
              <w:rPr>
                <w:rFonts w:ascii="Times New Roman" w:hAnsi="Times New Roman"/>
                <w:b/>
                <w:bCs/>
                <w:kern w:val="36"/>
              </w:rPr>
              <w:lastRenderedPageBreak/>
              <w:t>TOTAL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94" w:rsidRPr="00BE0288" w:rsidRDefault="00373F94" w:rsidP="00E517F1">
            <w:pPr>
              <w:overflowPunct/>
              <w:autoSpaceDE/>
              <w:adjustRightInd/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 w:rsidRPr="00BE0288">
              <w:rPr>
                <w:rFonts w:ascii="Times New Roman" w:hAnsi="Times New Roman"/>
              </w:rPr>
              <w:t>2.090,00 0</w:t>
            </w:r>
          </w:p>
        </w:tc>
      </w:tr>
    </w:tbl>
    <w:p w:rsidR="00373F94" w:rsidRPr="00BE0288" w:rsidRDefault="00373F94" w:rsidP="00373F94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6 – DA FORMA DE EXECUÇÃO DO OBJETO E DOS PRAZOS:</w:t>
      </w: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>6.1. O contratado deverá efetuar a entrega dos equipamentos conforme solicitação do responsável da Secretária, após o recebimento da Autorização de Fornecimento.</w:t>
      </w:r>
    </w:p>
    <w:p w:rsidR="00373F94" w:rsidRPr="00BE0288" w:rsidRDefault="00373F94" w:rsidP="00373F94">
      <w:pPr>
        <w:overflowPunct/>
        <w:autoSpaceDE/>
        <w:adjustRightInd/>
        <w:spacing w:after="120"/>
        <w:contextualSpacing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>6.2. Os preços cotados não serão reajustados.</w:t>
      </w:r>
    </w:p>
    <w:p w:rsidR="00373F94" w:rsidRPr="00BE0288" w:rsidRDefault="00373F94" w:rsidP="00373F94">
      <w:pPr>
        <w:overflowPunct/>
        <w:autoSpaceDE/>
        <w:adjustRightInd/>
        <w:spacing w:after="120"/>
        <w:contextualSpacing/>
        <w:jc w:val="both"/>
        <w:rPr>
          <w:rFonts w:ascii="Times New Roman" w:hAnsi="Times New Roman"/>
        </w:rPr>
      </w:pP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7 – CONDIÇÕES DE PAGAMENTO</w:t>
      </w: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>7.1.</w:t>
      </w:r>
      <w:r w:rsidRPr="00BE0288">
        <w:rPr>
          <w:rFonts w:ascii="Times New Roman" w:hAnsi="Times New Roman"/>
          <w:b/>
        </w:rPr>
        <w:t xml:space="preserve"> </w:t>
      </w:r>
      <w:r w:rsidRPr="00BE0288">
        <w:rPr>
          <w:rFonts w:ascii="Times New Roman" w:hAnsi="Times New Roman"/>
        </w:rPr>
        <w:t>O pagamento será efetuado na semana subsequente à execução, mediante a apresentação da Nota Fiscal, desde que esteja em condições de liquidação e pagamento. Consigne-se que serão efetuadas as retenções de tributos, quando couber, nos termos da legislação vigente.</w:t>
      </w: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8 – DA DESPESA</w:t>
      </w: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</w:rPr>
      </w:pPr>
      <w:r w:rsidRPr="00BE0288">
        <w:rPr>
          <w:rFonts w:ascii="Times New Roman" w:hAnsi="Times New Roman"/>
        </w:rPr>
        <w:t>8.1. Os recursos financeiros serão atendidos pela dotação do orçamento vigente, classificadas e codificadas:  09.13.2.030.3.3.90.00.00.00.00.00</w:t>
      </w:r>
      <w:r w:rsidRPr="00BE0288">
        <w:rPr>
          <w:rFonts w:ascii="Times New Roman" w:hAnsi="Times New Roman"/>
          <w:b/>
        </w:rPr>
        <w:t xml:space="preserve"> (92/2021) </w:t>
      </w: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</w:p>
    <w:p w:rsidR="00373F94" w:rsidRPr="00BE0288" w:rsidRDefault="00373F94" w:rsidP="00373F94">
      <w:pPr>
        <w:spacing w:after="120"/>
        <w:jc w:val="both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9 - DA HABILITAÇÃO</w:t>
      </w:r>
    </w:p>
    <w:p w:rsidR="00373F94" w:rsidRPr="00BE0288" w:rsidRDefault="00373F94" w:rsidP="00373F94">
      <w:pPr>
        <w:pStyle w:val="PargrafodaLista"/>
        <w:spacing w:after="12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BE0288">
        <w:rPr>
          <w:rFonts w:ascii="Times New Roman" w:hAnsi="Times New Roman"/>
          <w:bCs/>
          <w:sz w:val="20"/>
          <w:szCs w:val="20"/>
        </w:rPr>
        <w:t>9.1. A empresa contratada apresentou a seguinte documentação para comprovação de habilitação jurídica e regularidade fiscal, conforme exigências do art. 27 da Lei 8.666/93, especialmente:</w:t>
      </w:r>
      <w:r w:rsidRPr="00BE0288">
        <w:rPr>
          <w:rFonts w:ascii="Times New Roman" w:hAnsi="Times New Roman"/>
          <w:bCs/>
          <w:sz w:val="20"/>
          <w:szCs w:val="20"/>
        </w:rPr>
        <w:tab/>
      </w:r>
    </w:p>
    <w:p w:rsidR="00373F94" w:rsidRPr="00BE0288" w:rsidRDefault="00373F94" w:rsidP="00373F94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</w:rPr>
      </w:pPr>
      <w:r w:rsidRPr="00BE0288">
        <w:rPr>
          <w:rFonts w:ascii="Times New Roman" w:hAnsi="Times New Roman"/>
        </w:rPr>
        <w:t>Cartão CNPJ;</w:t>
      </w:r>
    </w:p>
    <w:p w:rsidR="00373F94" w:rsidRPr="00BE0288" w:rsidRDefault="00373F94" w:rsidP="00373F94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</w:rPr>
      </w:pPr>
      <w:r w:rsidRPr="00BE0288">
        <w:rPr>
          <w:rFonts w:ascii="Times New Roman" w:hAnsi="Times New Roman"/>
        </w:rPr>
        <w:t>Prova da regularidade conjunta para com a Fazenda Federal, União e Previdência (certidão negativa ou positiva com efeitos de negativa);</w:t>
      </w:r>
    </w:p>
    <w:p w:rsidR="00373F94" w:rsidRPr="00BE0288" w:rsidRDefault="00373F94" w:rsidP="00373F94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</w:rPr>
      </w:pPr>
      <w:r w:rsidRPr="00BE0288">
        <w:rPr>
          <w:rFonts w:ascii="Times New Roman" w:hAnsi="Times New Roman"/>
        </w:rPr>
        <w:t>Prova de regularidade para com a Fazenda Estadual (certidão negativa ou positiva com efeitos de negativa);</w:t>
      </w:r>
    </w:p>
    <w:p w:rsidR="00373F94" w:rsidRPr="00BE0288" w:rsidRDefault="00373F94" w:rsidP="00373F94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</w:rPr>
      </w:pPr>
      <w:r w:rsidRPr="00BE0288">
        <w:rPr>
          <w:rFonts w:ascii="Times New Roman" w:hAnsi="Times New Roman"/>
        </w:rPr>
        <w:t>Prova de regularidade com a Fazenda Municipal da sede da empresa (certidão negativa ou positiva com efeitos de negativa);</w:t>
      </w:r>
    </w:p>
    <w:p w:rsidR="00373F94" w:rsidRPr="00BE0288" w:rsidRDefault="00373F94" w:rsidP="00373F94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</w:rPr>
      </w:pPr>
      <w:r w:rsidRPr="00BE0288">
        <w:rPr>
          <w:rFonts w:ascii="Times New Roman" w:hAnsi="Times New Roman"/>
        </w:rPr>
        <w:t>Prova de regularidade para com o Fundo de Garantia por Tempo de Serviço - FGTS;</w:t>
      </w:r>
    </w:p>
    <w:p w:rsidR="00373F94" w:rsidRPr="00BE0288" w:rsidRDefault="00373F94" w:rsidP="00373F94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</w:rPr>
      </w:pPr>
      <w:r w:rsidRPr="00BE0288">
        <w:rPr>
          <w:rFonts w:ascii="Times New Roman" w:hAnsi="Times New Roman"/>
        </w:rPr>
        <w:t>CNDT – Certidão Negativa de Débitos Trabalhistas, de acordo com as prerrogativas da Lei 12.440/11, com validade;</w:t>
      </w:r>
    </w:p>
    <w:p w:rsidR="00373F94" w:rsidRPr="00BE0288" w:rsidRDefault="00373F94" w:rsidP="00373F94">
      <w:pPr>
        <w:pStyle w:val="Default"/>
        <w:spacing w:after="120"/>
        <w:contextualSpacing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73F94" w:rsidRPr="00BE0288" w:rsidRDefault="00373F94" w:rsidP="00373F94">
      <w:pPr>
        <w:pStyle w:val="Default"/>
        <w:spacing w:after="120"/>
        <w:contextualSpacing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73F94" w:rsidRPr="00BE0288" w:rsidRDefault="00373F94" w:rsidP="00373F94">
      <w:pPr>
        <w:pStyle w:val="Default"/>
        <w:spacing w:after="120"/>
        <w:contextualSpacing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E0288">
        <w:rPr>
          <w:rFonts w:ascii="Times New Roman" w:hAnsi="Times New Roman" w:cs="Times New Roman"/>
          <w:b/>
          <w:color w:val="auto"/>
          <w:sz w:val="20"/>
          <w:szCs w:val="20"/>
        </w:rPr>
        <w:t>10 -</w:t>
      </w:r>
      <w:r w:rsidRPr="00BE028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E028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CONCLUSÃO </w:t>
      </w:r>
    </w:p>
    <w:p w:rsidR="00373F94" w:rsidRPr="00BE0288" w:rsidRDefault="00373F94" w:rsidP="00373F94">
      <w:pPr>
        <w:pStyle w:val="Default"/>
        <w:spacing w:after="120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E0288">
        <w:rPr>
          <w:rFonts w:ascii="Times New Roman" w:hAnsi="Times New Roman" w:cs="Times New Roman"/>
          <w:color w:val="auto"/>
          <w:sz w:val="20"/>
          <w:szCs w:val="20"/>
        </w:rPr>
        <w:lastRenderedPageBreak/>
        <w:t>10.1. Tendo em vista os itens em epígrafe, remeta-se para elaboração de parecer jurídico, no que tange à possibilidade de contratação por dispensa de licitação, para posterior homologação pela autoridade competente.</w:t>
      </w:r>
    </w:p>
    <w:p w:rsidR="00373F94" w:rsidRPr="00BE0288" w:rsidRDefault="00373F94" w:rsidP="00373F94">
      <w:pPr>
        <w:spacing w:after="120"/>
        <w:jc w:val="right"/>
        <w:rPr>
          <w:rFonts w:ascii="Times New Roman" w:hAnsi="Times New Roman"/>
          <w:color w:val="FF0000"/>
        </w:rPr>
      </w:pPr>
    </w:p>
    <w:p w:rsidR="00373F94" w:rsidRPr="00BE0288" w:rsidRDefault="00373F94" w:rsidP="00373F94">
      <w:pPr>
        <w:spacing w:after="120"/>
        <w:jc w:val="right"/>
        <w:rPr>
          <w:rFonts w:ascii="Times New Roman" w:hAnsi="Times New Roman"/>
        </w:rPr>
      </w:pPr>
      <w:r w:rsidRPr="00BE0288">
        <w:rPr>
          <w:rFonts w:ascii="Times New Roman" w:hAnsi="Times New Roman"/>
          <w:color w:val="FF0000"/>
        </w:rPr>
        <w:t xml:space="preserve">  </w:t>
      </w:r>
      <w:r w:rsidRPr="00BE0288">
        <w:rPr>
          <w:rFonts w:ascii="Times New Roman" w:hAnsi="Times New Roman"/>
        </w:rPr>
        <w:t>Descanso/SC, 13 de dezembro 2021.</w:t>
      </w:r>
    </w:p>
    <w:p w:rsidR="00373F94" w:rsidRPr="00BE0288" w:rsidRDefault="00373F94" w:rsidP="00373F94">
      <w:pPr>
        <w:spacing w:after="120"/>
        <w:jc w:val="right"/>
        <w:rPr>
          <w:rFonts w:ascii="Times New Roman" w:hAnsi="Times New Roman"/>
        </w:rPr>
      </w:pPr>
    </w:p>
    <w:p w:rsidR="00373F94" w:rsidRPr="00BE0288" w:rsidRDefault="00373F94" w:rsidP="00373F94">
      <w:pPr>
        <w:jc w:val="right"/>
        <w:rPr>
          <w:rFonts w:ascii="Times New Roman" w:hAnsi="Times New Roman"/>
        </w:rPr>
      </w:pPr>
    </w:p>
    <w:p w:rsidR="00373F94" w:rsidRPr="00BE0288" w:rsidRDefault="00373F94" w:rsidP="00373F94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0288">
        <w:rPr>
          <w:rFonts w:ascii="Times New Roman" w:hAnsi="Times New Roman" w:cs="Times New Roman"/>
          <w:b/>
          <w:color w:val="auto"/>
          <w:sz w:val="20"/>
          <w:szCs w:val="20"/>
        </w:rPr>
        <w:t>_________________________</w:t>
      </w:r>
    </w:p>
    <w:p w:rsidR="00373F94" w:rsidRPr="00BE0288" w:rsidRDefault="00373F94" w:rsidP="00373F94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0288">
        <w:rPr>
          <w:rFonts w:ascii="Times New Roman" w:hAnsi="Times New Roman" w:cs="Times New Roman"/>
          <w:b/>
          <w:color w:val="auto"/>
          <w:sz w:val="20"/>
          <w:szCs w:val="20"/>
        </w:rPr>
        <w:t>FELIPE JOSÉ TERNUS</w:t>
      </w:r>
    </w:p>
    <w:p w:rsidR="00373F94" w:rsidRPr="00BE0288" w:rsidRDefault="00373F94" w:rsidP="00373F94">
      <w:pPr>
        <w:jc w:val="center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Presidente da CPL</w:t>
      </w:r>
    </w:p>
    <w:p w:rsidR="00373F94" w:rsidRPr="00BE0288" w:rsidRDefault="00373F94" w:rsidP="00373F94">
      <w:pPr>
        <w:jc w:val="center"/>
        <w:rPr>
          <w:rFonts w:ascii="Times New Roman" w:hAnsi="Times New Roman"/>
          <w:b/>
        </w:rPr>
      </w:pPr>
    </w:p>
    <w:p w:rsidR="00373F94" w:rsidRPr="00BE0288" w:rsidRDefault="00373F94" w:rsidP="00373F94">
      <w:pPr>
        <w:jc w:val="center"/>
        <w:rPr>
          <w:rFonts w:ascii="Times New Roman" w:hAnsi="Times New Roman"/>
          <w:b/>
        </w:rPr>
      </w:pPr>
    </w:p>
    <w:p w:rsidR="00373F94" w:rsidRPr="00BE0288" w:rsidRDefault="00373F94" w:rsidP="00373F94">
      <w:pPr>
        <w:jc w:val="center"/>
        <w:rPr>
          <w:rFonts w:ascii="Times New Roman" w:hAnsi="Times New Roman"/>
          <w:b/>
        </w:rPr>
      </w:pPr>
    </w:p>
    <w:p w:rsidR="00373F94" w:rsidRPr="00BE0288" w:rsidRDefault="00373F94" w:rsidP="00373F94">
      <w:pPr>
        <w:ind w:left="4956"/>
        <w:rPr>
          <w:rFonts w:ascii="Times New Roman" w:hAnsi="Times New Roman"/>
        </w:rPr>
      </w:pPr>
      <w:r w:rsidRPr="00BE0288">
        <w:rPr>
          <w:rFonts w:ascii="Times New Roman" w:hAnsi="Times New Roman"/>
        </w:rPr>
        <w:t>Visto e aprovado pela Assessoria Jurídica.</w:t>
      </w:r>
    </w:p>
    <w:p w:rsidR="00373F94" w:rsidRPr="00BE0288" w:rsidRDefault="00373F94" w:rsidP="00373F94">
      <w:pPr>
        <w:jc w:val="center"/>
        <w:rPr>
          <w:rFonts w:ascii="Times New Roman" w:hAnsi="Times New Roman"/>
          <w:b/>
        </w:rPr>
      </w:pPr>
    </w:p>
    <w:p w:rsidR="00373F94" w:rsidRPr="00BE0288" w:rsidRDefault="00373F94" w:rsidP="00373F94">
      <w:pPr>
        <w:jc w:val="center"/>
        <w:rPr>
          <w:rFonts w:ascii="Times New Roman" w:hAnsi="Times New Roman"/>
          <w:b/>
        </w:rPr>
      </w:pPr>
    </w:p>
    <w:p w:rsidR="00373F94" w:rsidRPr="00BE0288" w:rsidRDefault="00373F94" w:rsidP="00373F94">
      <w:pPr>
        <w:ind w:left="5664"/>
        <w:rPr>
          <w:rFonts w:ascii="Times New Roman" w:hAnsi="Times New Roman"/>
        </w:rPr>
      </w:pPr>
      <w:r w:rsidRPr="00BE0288">
        <w:rPr>
          <w:rFonts w:ascii="Times New Roman" w:hAnsi="Times New Roman"/>
        </w:rPr>
        <w:t>__________________________</w:t>
      </w:r>
    </w:p>
    <w:p w:rsidR="00373F94" w:rsidRPr="00BE0288" w:rsidRDefault="00373F94" w:rsidP="00373F94">
      <w:pPr>
        <w:ind w:left="4956" w:firstLine="708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 xml:space="preserve">    </w:t>
      </w:r>
      <w:r w:rsidRPr="00BE0288">
        <w:rPr>
          <w:rFonts w:ascii="Times New Roman" w:hAnsi="Times New Roman"/>
          <w:b/>
          <w:lang w:val="x-none"/>
        </w:rPr>
        <w:t>ROGÉRIO DE LEMES</w:t>
      </w:r>
    </w:p>
    <w:p w:rsidR="00373F94" w:rsidRPr="00BE0288" w:rsidRDefault="00373F94" w:rsidP="00373F94">
      <w:pPr>
        <w:ind w:left="5664" w:firstLine="708"/>
        <w:rPr>
          <w:rFonts w:ascii="Times New Roman" w:hAnsi="Times New Roman"/>
          <w:b/>
        </w:rPr>
      </w:pPr>
      <w:r w:rsidRPr="00BE0288">
        <w:rPr>
          <w:rFonts w:ascii="Times New Roman" w:hAnsi="Times New Roman"/>
          <w:b/>
        </w:rPr>
        <w:t>OAB/SC-21.018</w:t>
      </w:r>
    </w:p>
    <w:p w:rsidR="00373F94" w:rsidRPr="00BE0288" w:rsidRDefault="00373F94" w:rsidP="00373F94">
      <w:pPr>
        <w:ind w:left="5664"/>
        <w:rPr>
          <w:rFonts w:ascii="Times New Roman" w:hAnsi="Times New Roman"/>
          <w:b/>
          <w:lang w:val="x-none"/>
        </w:rPr>
      </w:pPr>
      <w:r w:rsidRPr="00BE0288">
        <w:rPr>
          <w:rFonts w:ascii="Times New Roman" w:hAnsi="Times New Roman"/>
          <w:b/>
        </w:rPr>
        <w:t xml:space="preserve">          Assessor Jurídico</w:t>
      </w:r>
    </w:p>
    <w:p w:rsidR="00373F94" w:rsidRPr="00BE0288" w:rsidRDefault="00373F94" w:rsidP="00373F94">
      <w:pPr>
        <w:spacing w:after="120"/>
        <w:rPr>
          <w:rFonts w:ascii="Times New Roman" w:hAnsi="Times New Roman"/>
          <w:b/>
        </w:rPr>
      </w:pPr>
    </w:p>
    <w:p w:rsidR="00EC4369" w:rsidRDefault="00EC4369">
      <w:bookmarkStart w:id="0" w:name="_GoBack"/>
      <w:bookmarkEnd w:id="0"/>
    </w:p>
    <w:sectPr w:rsidR="00EC4369" w:rsidSect="00F667D4">
      <w:headerReference w:type="default" r:id="rId5"/>
      <w:footerReference w:type="default" r:id="rId6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373F94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373F94" w:rsidP="004236FF">
    <w:pPr>
      <w:pStyle w:val="Rodap"/>
      <w:jc w:val="center"/>
    </w:pPr>
    <w:r w:rsidRPr="00130344">
      <w:t xml:space="preserve">Rua Marechal Deodoro, 146 - Centro - Cep 89910-000 - Fone: (49) 3623-0161 </w:t>
    </w:r>
  </w:p>
  <w:p w:rsidR="004236FF" w:rsidRPr="00130344" w:rsidRDefault="00373F94" w:rsidP="004236FF">
    <w:pPr>
      <w:pStyle w:val="Rodap"/>
      <w:jc w:val="center"/>
    </w:pPr>
    <w:hyperlink r:id="rId1" w:history="1">
      <w:r w:rsidRPr="00130344">
        <w:rPr>
          <w:rStyle w:val="Hyperlink"/>
        </w:rPr>
        <w:t>http://www.descanso.sc.gov.br</w:t>
      </w:r>
    </w:hyperlink>
    <w:r w:rsidRPr="00130344">
      <w:t xml:space="preserve">   - E-mail: administracao@descanso.sc.gov.br</w:t>
    </w:r>
  </w:p>
  <w:p w:rsidR="004236FF" w:rsidRDefault="00373F94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B0B86" w:rsidRPr="00130344" w:rsidRDefault="00373F94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373F94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DDE51" wp14:editId="4D36D28B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373F94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1839538C" wp14:editId="6A46EC90">
                                  <wp:extent cx="3763645" cy="595630"/>
                                  <wp:effectExtent l="0" t="0" r="8255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364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373F94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5B524" wp14:editId="5082E072">
                                  <wp:extent cx="584835" cy="563245"/>
                                  <wp:effectExtent l="0" t="0" r="5715" b="825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DDE51"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373F94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1839538C" wp14:editId="6A46EC90">
                            <wp:extent cx="3763645" cy="595630"/>
                            <wp:effectExtent l="0" t="0" r="8255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364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373F94" w:rsidP="003B0B86">
                      <w:r>
                        <w:rPr>
                          <w:noProof/>
                        </w:rPr>
                        <w:drawing>
                          <wp:inline distT="0" distB="0" distL="0" distR="0" wp14:anchorId="1C85B524" wp14:editId="5082E072">
                            <wp:extent cx="584835" cy="563245"/>
                            <wp:effectExtent l="0" t="0" r="5715" b="825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373F94">
    <w:pPr>
      <w:pStyle w:val="Cabealho"/>
    </w:pPr>
  </w:p>
  <w:p w:rsidR="003B0B86" w:rsidRDefault="00373F94">
    <w:pPr>
      <w:pStyle w:val="Cabealho"/>
    </w:pPr>
  </w:p>
  <w:p w:rsidR="003B0B86" w:rsidRDefault="00373F94">
    <w:pPr>
      <w:pStyle w:val="Cabealho"/>
    </w:pPr>
  </w:p>
  <w:p w:rsidR="003B0B86" w:rsidRDefault="00373F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94"/>
    <w:rsid w:val="00373F94"/>
    <w:rsid w:val="00E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109C-6393-409D-8724-BD42587C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3F9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373F94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373F9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373F94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373F94"/>
    <w:rPr>
      <w:color w:val="0000FF"/>
      <w:u w:val="single"/>
    </w:rPr>
  </w:style>
  <w:style w:type="paragraph" w:customStyle="1" w:styleId="Default">
    <w:name w:val="Default"/>
    <w:rsid w:val="00373F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73F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2021-12-14T17:11:00Z</dcterms:created>
  <dcterms:modified xsi:type="dcterms:W3CDTF">2021-12-14T17:11:00Z</dcterms:modified>
</cp:coreProperties>
</file>